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27A8" w14:textId="77777777" w:rsidR="00CC6851" w:rsidRDefault="005631C8">
      <w:pPr>
        <w:pStyle w:val="Title"/>
      </w:pPr>
      <w:r>
        <w:t>Course 4</w:t>
      </w:r>
      <w:r w:rsidR="00FE4DF0">
        <w:t>15</w:t>
      </w:r>
    </w:p>
    <w:p w14:paraId="180A3CE3" w14:textId="77777777" w:rsidR="00CC6851" w:rsidRDefault="00FE4DF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Control of Gaseous Emissions</w:t>
      </w:r>
    </w:p>
    <w:p w14:paraId="5BCE96AC" w14:textId="73AD88B3" w:rsidR="00CC6851" w:rsidRDefault="001F3B0E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Month</w:t>
      </w:r>
      <w:r w:rsidR="00B51C3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day</w:t>
      </w:r>
      <w:r w:rsidR="00B51C3D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day</w:t>
      </w:r>
      <w:r w:rsidR="00B51C3D">
        <w:rPr>
          <w:rFonts w:ascii="Arial" w:hAnsi="Arial" w:cs="Arial"/>
          <w:b/>
          <w:bCs/>
          <w:sz w:val="24"/>
          <w:szCs w:val="24"/>
        </w:rPr>
        <w:t xml:space="preserve">, </w:t>
      </w:r>
      <w:r w:rsidR="007C71E3">
        <w:rPr>
          <w:rFonts w:ascii="Arial" w:hAnsi="Arial" w:cs="Arial"/>
          <w:b/>
          <w:bCs/>
          <w:sz w:val="24"/>
          <w:szCs w:val="24"/>
        </w:rPr>
        <w:t>202</w:t>
      </w:r>
      <w:r w:rsidR="00467538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to 2027</w:t>
      </w:r>
    </w:p>
    <w:p w14:paraId="1F7725E5" w14:textId="77777777" w:rsidR="001B52FD" w:rsidRDefault="001B52FD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F57AC3" w14:textId="77777777" w:rsidR="00CC6851" w:rsidRDefault="00CC6851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3C736A00" w14:textId="77777777" w:rsidR="00567666" w:rsidRDefault="00567666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B64FB4" w14:textId="77777777" w:rsidR="00CC6C23" w:rsidRDefault="00CC6851" w:rsidP="00E31E11">
      <w:pPr>
        <w:tabs>
          <w:tab w:val="left" w:pos="180"/>
          <w:tab w:val="left" w:pos="7632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LOCATION                                                                                         MODERATOR</w:t>
      </w:r>
      <w:r w:rsidR="005C0394">
        <w:rPr>
          <w:rFonts w:ascii="Arial" w:hAnsi="Arial" w:cs="Arial"/>
          <w:b/>
          <w:bCs/>
          <w:sz w:val="24"/>
          <w:szCs w:val="24"/>
        </w:rPr>
        <w:t>S</w:t>
      </w:r>
      <w:r w:rsidR="00CC6C23">
        <w:rPr>
          <w:rFonts w:ascii="Arial" w:hAnsi="Arial" w:cs="Arial"/>
          <w:sz w:val="24"/>
          <w:szCs w:val="24"/>
        </w:rPr>
        <w:tab/>
        <w:t xml:space="preserve"> </w:t>
      </w:r>
    </w:p>
    <w:p w14:paraId="171C6DBB" w14:textId="77777777" w:rsidR="00BB1470" w:rsidRDefault="00BB1470">
      <w:pPr>
        <w:tabs>
          <w:tab w:val="left" w:pos="432"/>
          <w:tab w:val="right" w:pos="9090"/>
        </w:tabs>
        <w:spacing w:line="240" w:lineRule="exact"/>
        <w:rPr>
          <w:rFonts w:ascii="Arial" w:hAnsi="Arial" w:cs="Arial"/>
          <w:sz w:val="24"/>
          <w:szCs w:val="24"/>
        </w:rPr>
      </w:pPr>
    </w:p>
    <w:p w14:paraId="38AA6165" w14:textId="12E27C63" w:rsidR="00CC6851" w:rsidRDefault="00F3559B">
      <w:pPr>
        <w:tabs>
          <w:tab w:val="left" w:pos="432"/>
          <w:tab w:val="right" w:pos="9090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Virtual Training</w:t>
      </w:r>
      <w:r w:rsidR="00B51C3D">
        <w:rPr>
          <w:rFonts w:ascii="Arial" w:hAnsi="Arial" w:cs="Arial"/>
          <w:sz w:val="24"/>
          <w:szCs w:val="24"/>
        </w:rPr>
        <w:t xml:space="preserve"> for CenSARA</w:t>
      </w:r>
      <w:r>
        <w:rPr>
          <w:rFonts w:ascii="Arial" w:hAnsi="Arial" w:cs="Arial"/>
          <w:sz w:val="24"/>
          <w:szCs w:val="24"/>
        </w:rPr>
        <w:tab/>
      </w:r>
      <w:r w:rsidR="005B2F05">
        <w:rPr>
          <w:rFonts w:ascii="Arial" w:hAnsi="Arial" w:cs="Arial"/>
          <w:sz w:val="24"/>
          <w:szCs w:val="24"/>
        </w:rPr>
        <w:t xml:space="preserve"> </w:t>
      </w:r>
      <w:r w:rsidR="00387E62">
        <w:rPr>
          <w:rFonts w:ascii="Arial" w:hAnsi="Arial" w:cs="Arial"/>
          <w:sz w:val="24"/>
          <w:szCs w:val="24"/>
        </w:rPr>
        <w:t xml:space="preserve">    </w:t>
      </w:r>
      <w:r w:rsidR="00F925EC">
        <w:rPr>
          <w:rFonts w:ascii="Arial" w:hAnsi="Arial" w:cs="Arial"/>
          <w:sz w:val="24"/>
          <w:szCs w:val="24"/>
        </w:rPr>
        <w:t xml:space="preserve">  </w:t>
      </w:r>
      <w:r w:rsidR="00F70A36">
        <w:rPr>
          <w:rFonts w:ascii="Arial" w:hAnsi="Arial" w:cs="Arial"/>
          <w:sz w:val="24"/>
          <w:szCs w:val="24"/>
        </w:rPr>
        <w:t>Louis DeRose</w:t>
      </w:r>
      <w:r w:rsidR="00092C87">
        <w:rPr>
          <w:rFonts w:ascii="Arial" w:hAnsi="Arial" w:cs="Arial"/>
          <w:sz w:val="24"/>
          <w:szCs w:val="24"/>
        </w:rPr>
        <w:t xml:space="preserve"> / William Franek</w:t>
      </w:r>
    </w:p>
    <w:p w14:paraId="7B673DF3" w14:textId="77777777" w:rsidR="00CC6851" w:rsidRDefault="00CE1162">
      <w:pPr>
        <w:pStyle w:val="Heading1"/>
      </w:pPr>
      <w:r>
        <w:tab/>
        <w:t>DAY &amp; TIME</w:t>
      </w:r>
      <w:r>
        <w:tab/>
        <w:t>SUBJECT</w:t>
      </w:r>
      <w:r>
        <w:tab/>
      </w:r>
      <w:r w:rsidR="00CC6851">
        <w:t>SPE</w:t>
      </w:r>
      <w:r>
        <w:t>A</w:t>
      </w:r>
      <w:r w:rsidR="00CC6851">
        <w:t>KER</w:t>
      </w:r>
    </w:p>
    <w:p w14:paraId="42C08073" w14:textId="77777777" w:rsidR="00DC4DC7" w:rsidRDefault="00DC4DC7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E0C8847" w14:textId="1ACB8400" w:rsidR="00CC6851" w:rsidRDefault="00684377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Day One</w:t>
      </w:r>
      <w:r w:rsidR="007C71E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C71E3">
        <w:rPr>
          <w:rFonts w:ascii="Arial" w:hAnsi="Arial" w:cs="Arial"/>
          <w:b/>
          <w:bCs/>
          <w:sz w:val="24"/>
          <w:szCs w:val="24"/>
        </w:rPr>
        <w:t>(Central Time)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71D4F716" w14:textId="77777777" w:rsidR="00EE0A62" w:rsidRDefault="008F3B24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9:00</w:t>
      </w:r>
      <w:r w:rsidR="0087703C">
        <w:rPr>
          <w:rFonts w:ascii="Arial" w:hAnsi="Arial" w:cs="Arial"/>
          <w:sz w:val="24"/>
          <w:szCs w:val="24"/>
        </w:rPr>
        <w:tab/>
        <w:t>Introduction</w:t>
      </w:r>
      <w:r w:rsidR="0087703C">
        <w:rPr>
          <w:rFonts w:ascii="Arial" w:hAnsi="Arial" w:cs="Arial"/>
          <w:sz w:val="24"/>
          <w:szCs w:val="24"/>
        </w:rPr>
        <w:tab/>
        <w:t xml:space="preserve">       W</w:t>
      </w:r>
      <w:r w:rsidR="00092C87">
        <w:rPr>
          <w:rFonts w:ascii="Arial" w:hAnsi="Arial" w:cs="Arial"/>
          <w:sz w:val="24"/>
          <w:szCs w:val="24"/>
        </w:rPr>
        <w:t xml:space="preserve">. </w:t>
      </w:r>
      <w:r w:rsidR="0087703C">
        <w:rPr>
          <w:rFonts w:ascii="Arial" w:hAnsi="Arial" w:cs="Arial"/>
          <w:sz w:val="24"/>
          <w:szCs w:val="24"/>
        </w:rPr>
        <w:t xml:space="preserve">Franek </w:t>
      </w:r>
    </w:p>
    <w:p w14:paraId="12180B65" w14:textId="12AD335A" w:rsidR="00B15250" w:rsidRDefault="0024462A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9:15</w:t>
      </w:r>
      <w:r w:rsidR="005631C8">
        <w:rPr>
          <w:rFonts w:ascii="Arial" w:hAnsi="Arial" w:cs="Arial"/>
          <w:sz w:val="24"/>
          <w:szCs w:val="24"/>
        </w:rPr>
        <w:tab/>
      </w:r>
      <w:r w:rsidR="00125DB1">
        <w:rPr>
          <w:rFonts w:ascii="Arial" w:hAnsi="Arial" w:cs="Arial"/>
          <w:sz w:val="24"/>
          <w:szCs w:val="24"/>
        </w:rPr>
        <w:t>Basic</w:t>
      </w:r>
      <w:r w:rsidR="00B15250">
        <w:rPr>
          <w:rFonts w:ascii="Arial" w:hAnsi="Arial" w:cs="Arial"/>
          <w:sz w:val="24"/>
          <w:szCs w:val="24"/>
        </w:rPr>
        <w:t xml:space="preserve"> </w:t>
      </w:r>
      <w:r w:rsidR="00125DB1">
        <w:rPr>
          <w:rFonts w:ascii="Arial" w:hAnsi="Arial" w:cs="Arial"/>
          <w:sz w:val="24"/>
          <w:szCs w:val="24"/>
        </w:rPr>
        <w:t>Concepts</w:t>
      </w:r>
      <w:r w:rsidR="003B4D09">
        <w:rPr>
          <w:rFonts w:ascii="Arial" w:hAnsi="Arial" w:cs="Arial"/>
          <w:sz w:val="24"/>
          <w:szCs w:val="24"/>
        </w:rPr>
        <w:t xml:space="preserve"> Chapter 1</w:t>
      </w:r>
      <w:r w:rsidR="00FB6D13">
        <w:rPr>
          <w:rFonts w:ascii="Arial" w:hAnsi="Arial" w:cs="Arial"/>
          <w:sz w:val="24"/>
          <w:szCs w:val="24"/>
        </w:rPr>
        <w:tab/>
      </w:r>
      <w:r w:rsidR="00C32CC3">
        <w:rPr>
          <w:rFonts w:ascii="Arial" w:hAnsi="Arial" w:cs="Arial"/>
          <w:sz w:val="24"/>
          <w:szCs w:val="24"/>
        </w:rPr>
        <w:t>L. DeRose</w:t>
      </w:r>
      <w:r w:rsidR="0087703C">
        <w:rPr>
          <w:rFonts w:ascii="Arial" w:hAnsi="Arial" w:cs="Arial"/>
          <w:sz w:val="24"/>
          <w:szCs w:val="24"/>
        </w:rPr>
        <w:t xml:space="preserve"> </w:t>
      </w:r>
    </w:p>
    <w:p w14:paraId="3F79D3AB" w14:textId="77777777" w:rsidR="00EE0A62" w:rsidRDefault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10:30</w:t>
      </w:r>
      <w:r w:rsidR="00EE0A62">
        <w:rPr>
          <w:rFonts w:ascii="Arial" w:hAnsi="Arial" w:cs="Arial"/>
          <w:sz w:val="24"/>
          <w:szCs w:val="24"/>
        </w:rPr>
        <w:tab/>
        <w:t>BREAK</w:t>
      </w:r>
    </w:p>
    <w:p w14:paraId="3FBA26E1" w14:textId="77777777" w:rsidR="00781AC8" w:rsidRDefault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10:45</w:t>
      </w:r>
      <w:r w:rsidR="000F52B8">
        <w:rPr>
          <w:rFonts w:ascii="Arial" w:hAnsi="Arial" w:cs="Arial"/>
          <w:sz w:val="24"/>
          <w:szCs w:val="24"/>
        </w:rPr>
        <w:tab/>
      </w:r>
      <w:r w:rsidR="00D313C4">
        <w:rPr>
          <w:rFonts w:ascii="Arial" w:hAnsi="Arial" w:cs="Arial"/>
          <w:sz w:val="24"/>
          <w:szCs w:val="24"/>
        </w:rPr>
        <w:t xml:space="preserve"> </w:t>
      </w:r>
      <w:r w:rsidR="00125DB1">
        <w:rPr>
          <w:rFonts w:ascii="Arial" w:hAnsi="Arial" w:cs="Arial"/>
          <w:sz w:val="24"/>
          <w:szCs w:val="24"/>
        </w:rPr>
        <w:t>LEL &amp; Control Types</w:t>
      </w:r>
      <w:r w:rsidR="003B4D09">
        <w:rPr>
          <w:rFonts w:ascii="Arial" w:hAnsi="Arial" w:cs="Arial"/>
          <w:sz w:val="24"/>
          <w:szCs w:val="24"/>
        </w:rPr>
        <w:t xml:space="preserve"> Chapter 2</w:t>
      </w:r>
      <w:r w:rsidR="00F7059D">
        <w:rPr>
          <w:rFonts w:ascii="Arial" w:hAnsi="Arial" w:cs="Arial"/>
          <w:sz w:val="24"/>
          <w:szCs w:val="24"/>
        </w:rPr>
        <w:tab/>
      </w:r>
      <w:r w:rsidR="00330608">
        <w:rPr>
          <w:rFonts w:ascii="Arial" w:hAnsi="Arial" w:cs="Arial"/>
          <w:sz w:val="24"/>
          <w:szCs w:val="24"/>
        </w:rPr>
        <w:t>L. DeRose</w:t>
      </w:r>
    </w:p>
    <w:p w14:paraId="637264D2" w14:textId="77777777" w:rsidR="00CC6851" w:rsidRDefault="00771C35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462A">
        <w:rPr>
          <w:rFonts w:ascii="Arial" w:hAnsi="Arial" w:cs="Arial"/>
          <w:sz w:val="24"/>
          <w:szCs w:val="24"/>
        </w:rPr>
        <w:t>11:45</w:t>
      </w:r>
      <w:r w:rsidR="00176811">
        <w:rPr>
          <w:rFonts w:ascii="Arial" w:hAnsi="Arial" w:cs="Arial"/>
          <w:sz w:val="24"/>
          <w:szCs w:val="24"/>
        </w:rPr>
        <w:tab/>
      </w:r>
      <w:r w:rsidR="0022783B">
        <w:rPr>
          <w:rFonts w:ascii="Arial" w:hAnsi="Arial" w:cs="Arial"/>
          <w:sz w:val="24"/>
          <w:szCs w:val="24"/>
        </w:rPr>
        <w:t>Air Pollution Control Systems</w:t>
      </w:r>
      <w:r w:rsidR="00E34A12">
        <w:rPr>
          <w:rFonts w:ascii="Arial" w:hAnsi="Arial" w:cs="Arial"/>
          <w:sz w:val="24"/>
          <w:szCs w:val="24"/>
        </w:rPr>
        <w:t xml:space="preserve"> Chapter 3</w:t>
      </w:r>
      <w:r w:rsidR="00125DB1">
        <w:rPr>
          <w:rFonts w:ascii="Arial" w:hAnsi="Arial" w:cs="Arial"/>
          <w:sz w:val="24"/>
          <w:szCs w:val="24"/>
        </w:rPr>
        <w:tab/>
        <w:t>W. Franek</w:t>
      </w:r>
    </w:p>
    <w:p w14:paraId="3692B963" w14:textId="77777777" w:rsidR="00B15250" w:rsidRDefault="00B15250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Includes Capture Hoods &amp; Fan Designs</w:t>
      </w:r>
    </w:p>
    <w:p w14:paraId="35DED06D" w14:textId="6F7E8CED" w:rsidR="00FF6F94" w:rsidRDefault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1:</w:t>
      </w:r>
      <w:r w:rsidR="007C71E3">
        <w:rPr>
          <w:rFonts w:ascii="Arial" w:hAnsi="Arial" w:cs="Arial"/>
          <w:sz w:val="24"/>
          <w:szCs w:val="24"/>
        </w:rPr>
        <w:t>15</w:t>
      </w:r>
      <w:r w:rsidR="00CC68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ADJOURN</w:t>
      </w:r>
      <w:r w:rsidR="006B7F91">
        <w:rPr>
          <w:rFonts w:ascii="Arial" w:hAnsi="Arial" w:cs="Arial"/>
          <w:sz w:val="24"/>
          <w:szCs w:val="24"/>
        </w:rPr>
        <w:tab/>
      </w:r>
    </w:p>
    <w:p w14:paraId="3FEEA7AF" w14:textId="77777777" w:rsidR="00835AB6" w:rsidRDefault="004F367B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1A3C65B" w14:textId="77777777" w:rsidR="00835AB6" w:rsidRPr="00835AB6" w:rsidRDefault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Day Two</w:t>
      </w:r>
    </w:p>
    <w:p w14:paraId="42FD6C79" w14:textId="77777777" w:rsidR="00101C2C" w:rsidRDefault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9:00</w:t>
      </w:r>
      <w:r w:rsidR="000F52B8">
        <w:rPr>
          <w:rFonts w:ascii="Arial" w:hAnsi="Arial" w:cs="Arial"/>
          <w:sz w:val="24"/>
          <w:szCs w:val="24"/>
        </w:rPr>
        <w:tab/>
      </w:r>
      <w:r w:rsidR="00125DB1">
        <w:rPr>
          <w:rFonts w:ascii="Arial" w:hAnsi="Arial" w:cs="Arial"/>
          <w:sz w:val="24"/>
          <w:szCs w:val="24"/>
        </w:rPr>
        <w:t>Adsorption Systems Chapter 4</w:t>
      </w:r>
      <w:r w:rsidR="00513B62">
        <w:rPr>
          <w:rFonts w:ascii="Arial" w:hAnsi="Arial" w:cs="Arial"/>
          <w:sz w:val="24"/>
          <w:szCs w:val="24"/>
        </w:rPr>
        <w:tab/>
      </w:r>
      <w:r w:rsidR="00BE6FC4">
        <w:rPr>
          <w:rFonts w:ascii="Arial" w:hAnsi="Arial" w:cs="Arial"/>
          <w:sz w:val="24"/>
          <w:szCs w:val="24"/>
        </w:rPr>
        <w:t>W. Franek</w:t>
      </w:r>
    </w:p>
    <w:p w14:paraId="0F372884" w14:textId="77777777" w:rsidR="006306B4" w:rsidRPr="00835AB6" w:rsidRDefault="00835AB6" w:rsidP="00835AB6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10:30</w:t>
      </w:r>
      <w:r>
        <w:rPr>
          <w:rFonts w:ascii="Arial" w:hAnsi="Arial" w:cs="Arial"/>
          <w:sz w:val="24"/>
          <w:szCs w:val="24"/>
        </w:rPr>
        <w:tab/>
        <w:t>BREAK</w:t>
      </w:r>
      <w:r w:rsidR="00CC6C2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306B4">
        <w:rPr>
          <w:rFonts w:ascii="Arial" w:hAnsi="Arial" w:cs="Arial"/>
          <w:sz w:val="24"/>
          <w:szCs w:val="24"/>
        </w:rPr>
        <w:tab/>
      </w:r>
    </w:p>
    <w:p w14:paraId="5219F92A" w14:textId="77777777" w:rsidR="00BE6FC4" w:rsidRDefault="006306B4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5AB6">
        <w:rPr>
          <w:rFonts w:ascii="Arial" w:hAnsi="Arial" w:cs="Arial"/>
          <w:sz w:val="24"/>
          <w:szCs w:val="24"/>
        </w:rPr>
        <w:t>10:45</w:t>
      </w:r>
      <w:r w:rsidR="00125DB1">
        <w:rPr>
          <w:rFonts w:ascii="Arial" w:hAnsi="Arial" w:cs="Arial"/>
          <w:sz w:val="24"/>
          <w:szCs w:val="24"/>
        </w:rPr>
        <w:tab/>
        <w:t>Ad</w:t>
      </w:r>
      <w:r w:rsidR="003C6410">
        <w:rPr>
          <w:rFonts w:ascii="Arial" w:hAnsi="Arial" w:cs="Arial"/>
          <w:sz w:val="24"/>
          <w:szCs w:val="24"/>
        </w:rPr>
        <w:t xml:space="preserve">sorption Systems </w:t>
      </w:r>
      <w:r w:rsidR="00BE6FC4">
        <w:rPr>
          <w:rFonts w:ascii="Arial" w:hAnsi="Arial" w:cs="Arial"/>
          <w:sz w:val="24"/>
          <w:szCs w:val="24"/>
        </w:rPr>
        <w:t>(continued)</w:t>
      </w:r>
      <w:r w:rsidR="007B3045">
        <w:rPr>
          <w:rFonts w:ascii="Arial" w:hAnsi="Arial" w:cs="Arial"/>
          <w:sz w:val="24"/>
          <w:szCs w:val="24"/>
        </w:rPr>
        <w:tab/>
        <w:t>W. Franek</w:t>
      </w:r>
    </w:p>
    <w:p w14:paraId="4978965A" w14:textId="77777777" w:rsidR="00BE6FC4" w:rsidRDefault="009A2A87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12:15</w:t>
      </w:r>
      <w:r w:rsidR="0048437E">
        <w:rPr>
          <w:rFonts w:ascii="Arial" w:hAnsi="Arial" w:cs="Arial"/>
          <w:sz w:val="24"/>
          <w:szCs w:val="24"/>
        </w:rPr>
        <w:tab/>
        <w:t>Ab</w:t>
      </w:r>
      <w:r w:rsidR="00125DB1">
        <w:rPr>
          <w:rFonts w:ascii="Arial" w:hAnsi="Arial" w:cs="Arial"/>
          <w:sz w:val="24"/>
          <w:szCs w:val="24"/>
        </w:rPr>
        <w:t>sorption Systems Chapter 5</w:t>
      </w:r>
      <w:r w:rsidR="00BE6FC4">
        <w:rPr>
          <w:rFonts w:ascii="Arial" w:hAnsi="Arial" w:cs="Arial"/>
          <w:sz w:val="24"/>
          <w:szCs w:val="24"/>
        </w:rPr>
        <w:tab/>
        <w:t>W. Franek</w:t>
      </w:r>
    </w:p>
    <w:p w14:paraId="322CC939" w14:textId="4AC877D8" w:rsidR="00C26BC3" w:rsidRDefault="009A2A87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BA7A57">
        <w:rPr>
          <w:rFonts w:ascii="Arial" w:hAnsi="Arial" w:cs="Arial"/>
          <w:sz w:val="24"/>
          <w:szCs w:val="24"/>
        </w:rPr>
        <w:t>:</w:t>
      </w:r>
      <w:r w:rsidR="007C71E3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  <w:t>ADJOURN</w:t>
      </w:r>
    </w:p>
    <w:p w14:paraId="7B3050F7" w14:textId="77777777" w:rsidR="009A2A87" w:rsidRDefault="009A2A87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</w:p>
    <w:p w14:paraId="079F1BF4" w14:textId="77777777" w:rsidR="009A2A87" w:rsidRPr="009A2A87" w:rsidRDefault="009A2A87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Day Three</w:t>
      </w:r>
    </w:p>
    <w:p w14:paraId="7E001BCE" w14:textId="77777777" w:rsidR="00EF62F7" w:rsidRDefault="00BE6FC4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2A87">
        <w:rPr>
          <w:rFonts w:ascii="Arial" w:hAnsi="Arial" w:cs="Arial"/>
          <w:sz w:val="24"/>
          <w:szCs w:val="24"/>
        </w:rPr>
        <w:t>9</w:t>
      </w:r>
      <w:r w:rsidR="0048437E">
        <w:rPr>
          <w:rFonts w:ascii="Arial" w:hAnsi="Arial" w:cs="Arial"/>
          <w:sz w:val="24"/>
          <w:szCs w:val="24"/>
        </w:rPr>
        <w:t>:00</w:t>
      </w:r>
      <w:r w:rsidR="003B4D09">
        <w:rPr>
          <w:rFonts w:ascii="Arial" w:hAnsi="Arial" w:cs="Arial"/>
          <w:sz w:val="24"/>
          <w:szCs w:val="24"/>
        </w:rPr>
        <w:tab/>
        <w:t>Ab</w:t>
      </w:r>
      <w:r w:rsidR="00125DB1">
        <w:rPr>
          <w:rFonts w:ascii="Arial" w:hAnsi="Arial" w:cs="Arial"/>
          <w:sz w:val="24"/>
          <w:szCs w:val="24"/>
        </w:rPr>
        <w:t>sorption Systems (continued)</w:t>
      </w:r>
      <w:r w:rsidR="00125DB1">
        <w:rPr>
          <w:rFonts w:ascii="Arial" w:hAnsi="Arial" w:cs="Arial"/>
          <w:sz w:val="24"/>
          <w:szCs w:val="24"/>
        </w:rPr>
        <w:tab/>
        <w:t>W. Franek</w:t>
      </w:r>
    </w:p>
    <w:p w14:paraId="6537A891" w14:textId="77777777" w:rsidR="00EF62F7" w:rsidRDefault="000D3C0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10:45</w:t>
      </w:r>
      <w:r w:rsidR="00EF62F7">
        <w:rPr>
          <w:rFonts w:ascii="Arial" w:hAnsi="Arial" w:cs="Arial"/>
          <w:sz w:val="24"/>
          <w:szCs w:val="24"/>
        </w:rPr>
        <w:tab/>
        <w:t>BREAK</w:t>
      </w:r>
    </w:p>
    <w:p w14:paraId="234AB0E6" w14:textId="57AE2BFF" w:rsidR="00CC6851" w:rsidRDefault="000D3C0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11:00</w:t>
      </w:r>
      <w:r w:rsidR="00EF62F7">
        <w:rPr>
          <w:rFonts w:ascii="Arial" w:hAnsi="Arial" w:cs="Arial"/>
          <w:sz w:val="24"/>
          <w:szCs w:val="24"/>
        </w:rPr>
        <w:tab/>
        <w:t>O</w:t>
      </w:r>
      <w:r w:rsidR="00125DB1">
        <w:rPr>
          <w:rFonts w:ascii="Arial" w:hAnsi="Arial" w:cs="Arial"/>
          <w:sz w:val="24"/>
          <w:szCs w:val="24"/>
        </w:rPr>
        <w:t>xidation Systems Chapter 6</w:t>
      </w:r>
      <w:r w:rsidR="00EF62F7">
        <w:rPr>
          <w:rFonts w:ascii="Arial" w:hAnsi="Arial" w:cs="Arial"/>
          <w:sz w:val="24"/>
          <w:szCs w:val="24"/>
        </w:rPr>
        <w:tab/>
        <w:t>L. DeRos</w:t>
      </w:r>
      <w:r w:rsidR="00125DB1">
        <w:rPr>
          <w:rFonts w:ascii="Arial" w:hAnsi="Arial" w:cs="Arial"/>
          <w:sz w:val="24"/>
          <w:szCs w:val="24"/>
        </w:rPr>
        <w:t>e</w:t>
      </w:r>
      <w:r w:rsidR="00125DB1">
        <w:rPr>
          <w:rFonts w:ascii="Arial" w:hAnsi="Arial" w:cs="Arial"/>
          <w:sz w:val="24"/>
          <w:szCs w:val="24"/>
        </w:rPr>
        <w:tab/>
      </w:r>
      <w:r w:rsidR="00BE6FC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1:</w:t>
      </w:r>
      <w:r w:rsidR="007C71E3">
        <w:rPr>
          <w:rFonts w:ascii="Arial" w:hAnsi="Arial" w:cs="Arial"/>
          <w:sz w:val="24"/>
          <w:szCs w:val="24"/>
        </w:rPr>
        <w:t>15</w:t>
      </w:r>
      <w:r w:rsidR="00CC6851">
        <w:rPr>
          <w:rFonts w:ascii="Arial" w:hAnsi="Arial" w:cs="Arial"/>
          <w:sz w:val="24"/>
          <w:szCs w:val="24"/>
        </w:rPr>
        <w:tab/>
        <w:t>ADJOURN</w:t>
      </w:r>
    </w:p>
    <w:p w14:paraId="03712274" w14:textId="77777777" w:rsidR="00CC6851" w:rsidRDefault="00CC6851">
      <w:pPr>
        <w:spacing w:line="240" w:lineRule="exact"/>
        <w:rPr>
          <w:rFonts w:ascii="Arial" w:hAnsi="Arial" w:cs="Arial"/>
          <w:sz w:val="24"/>
          <w:szCs w:val="24"/>
        </w:rPr>
      </w:pPr>
    </w:p>
    <w:p w14:paraId="264366C7" w14:textId="77777777" w:rsidR="000B72BE" w:rsidRPr="00F37619" w:rsidRDefault="000D3C09" w:rsidP="00F37619">
      <w:pPr>
        <w:spacing w:line="24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Day Four</w:t>
      </w:r>
      <w:r w:rsidR="00CC6851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14:paraId="02CAA156" w14:textId="77777777" w:rsidR="00F70A36" w:rsidRDefault="00F3761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9:00</w:t>
      </w:r>
      <w:r w:rsidR="00A12F88">
        <w:rPr>
          <w:rFonts w:ascii="Arial" w:hAnsi="Arial" w:cs="Arial"/>
          <w:sz w:val="24"/>
          <w:szCs w:val="24"/>
        </w:rPr>
        <w:tab/>
      </w:r>
      <w:r w:rsidR="00125DB1">
        <w:rPr>
          <w:rFonts w:ascii="Arial" w:hAnsi="Arial" w:cs="Arial"/>
          <w:sz w:val="24"/>
          <w:szCs w:val="24"/>
        </w:rPr>
        <w:t>Condensation Control Chapter 7</w:t>
      </w:r>
      <w:r w:rsidR="00125DB1">
        <w:rPr>
          <w:rFonts w:ascii="Arial" w:hAnsi="Arial" w:cs="Arial"/>
          <w:sz w:val="24"/>
          <w:szCs w:val="24"/>
        </w:rPr>
        <w:tab/>
        <w:t>W. Franek</w:t>
      </w:r>
    </w:p>
    <w:p w14:paraId="329C06D5" w14:textId="77777777" w:rsidR="005B566B" w:rsidRDefault="00737841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10:4</w:t>
      </w:r>
      <w:r w:rsidR="007D1DC0">
        <w:rPr>
          <w:rFonts w:ascii="Arial" w:hAnsi="Arial" w:cs="Arial"/>
          <w:sz w:val="24"/>
          <w:szCs w:val="24"/>
        </w:rPr>
        <w:t>5</w:t>
      </w:r>
      <w:r w:rsidR="00FA417C">
        <w:rPr>
          <w:rFonts w:ascii="Arial" w:hAnsi="Arial" w:cs="Arial"/>
          <w:sz w:val="24"/>
          <w:szCs w:val="24"/>
        </w:rPr>
        <w:tab/>
        <w:t>BREAK</w:t>
      </w:r>
      <w:r w:rsidR="00330608">
        <w:rPr>
          <w:rFonts w:ascii="Arial" w:hAnsi="Arial" w:cs="Arial"/>
          <w:sz w:val="24"/>
          <w:szCs w:val="24"/>
        </w:rPr>
        <w:tab/>
      </w:r>
    </w:p>
    <w:p w14:paraId="26BEE1C4" w14:textId="7D4F7CB4" w:rsidR="00CC6851" w:rsidRDefault="00CE2A53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73784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:0</w:t>
      </w:r>
      <w:r w:rsidR="003E3E23">
        <w:rPr>
          <w:rFonts w:ascii="Arial" w:hAnsi="Arial" w:cs="Arial"/>
          <w:sz w:val="24"/>
          <w:szCs w:val="24"/>
        </w:rPr>
        <w:t>0</w:t>
      </w:r>
      <w:r w:rsidR="009E0EB2">
        <w:rPr>
          <w:rFonts w:ascii="Arial" w:hAnsi="Arial" w:cs="Arial"/>
          <w:sz w:val="24"/>
          <w:szCs w:val="24"/>
        </w:rPr>
        <w:tab/>
      </w:r>
      <w:r w:rsidR="007B3045">
        <w:rPr>
          <w:rFonts w:ascii="Arial" w:hAnsi="Arial" w:cs="Arial"/>
          <w:sz w:val="24"/>
          <w:szCs w:val="24"/>
        </w:rPr>
        <w:t>C</w:t>
      </w:r>
      <w:r w:rsidR="00A12F88">
        <w:rPr>
          <w:rFonts w:ascii="Arial" w:hAnsi="Arial" w:cs="Arial"/>
          <w:sz w:val="24"/>
          <w:szCs w:val="24"/>
        </w:rPr>
        <w:t xml:space="preserve">ontrols </w:t>
      </w:r>
      <w:r w:rsidR="009379CE">
        <w:rPr>
          <w:rFonts w:ascii="Arial" w:hAnsi="Arial" w:cs="Arial"/>
          <w:sz w:val="24"/>
          <w:szCs w:val="24"/>
        </w:rPr>
        <w:t xml:space="preserve">and Regulations </w:t>
      </w:r>
      <w:r w:rsidR="00A12F88">
        <w:rPr>
          <w:rFonts w:ascii="Arial" w:hAnsi="Arial" w:cs="Arial"/>
          <w:sz w:val="24"/>
          <w:szCs w:val="24"/>
        </w:rPr>
        <w:t>for GHGs Chapter 10</w:t>
      </w:r>
      <w:r w:rsidR="00A12F88">
        <w:rPr>
          <w:rFonts w:ascii="Arial" w:hAnsi="Arial" w:cs="Arial"/>
          <w:sz w:val="24"/>
          <w:szCs w:val="24"/>
        </w:rPr>
        <w:tab/>
        <w:t>L. DeRose</w:t>
      </w:r>
      <w:r>
        <w:rPr>
          <w:rFonts w:ascii="Arial" w:hAnsi="Arial" w:cs="Arial"/>
          <w:sz w:val="24"/>
          <w:szCs w:val="24"/>
        </w:rPr>
        <w:tab/>
      </w:r>
      <w:r w:rsidR="002269DF">
        <w:rPr>
          <w:rFonts w:ascii="Arial" w:hAnsi="Arial" w:cs="Arial"/>
          <w:sz w:val="24"/>
          <w:szCs w:val="24"/>
        </w:rPr>
        <w:tab/>
      </w:r>
      <w:r w:rsidR="00737841">
        <w:rPr>
          <w:rFonts w:ascii="Arial" w:hAnsi="Arial" w:cs="Arial"/>
          <w:sz w:val="24"/>
          <w:szCs w:val="24"/>
        </w:rPr>
        <w:t>1:</w:t>
      </w:r>
      <w:r w:rsidR="007C71E3">
        <w:rPr>
          <w:rFonts w:ascii="Arial" w:hAnsi="Arial" w:cs="Arial"/>
          <w:sz w:val="24"/>
          <w:szCs w:val="24"/>
        </w:rPr>
        <w:t>15</w:t>
      </w:r>
      <w:r w:rsidR="00737841">
        <w:rPr>
          <w:rFonts w:ascii="Arial" w:hAnsi="Arial" w:cs="Arial"/>
          <w:sz w:val="24"/>
          <w:szCs w:val="24"/>
        </w:rPr>
        <w:tab/>
        <w:t>ADJOURN</w:t>
      </w:r>
      <w:r w:rsidR="00330608">
        <w:rPr>
          <w:rFonts w:ascii="Arial" w:hAnsi="Arial" w:cs="Arial"/>
          <w:sz w:val="24"/>
          <w:szCs w:val="24"/>
        </w:rPr>
        <w:tab/>
      </w:r>
    </w:p>
    <w:p w14:paraId="03E7D228" w14:textId="77777777" w:rsidR="00737841" w:rsidRDefault="00737841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</w:p>
    <w:p w14:paraId="6F75F39D" w14:textId="77777777" w:rsidR="00737841" w:rsidRPr="00737841" w:rsidRDefault="00737841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Day Five</w:t>
      </w:r>
    </w:p>
    <w:p w14:paraId="1B0FB8E3" w14:textId="44F82F8E" w:rsidR="00CC6851" w:rsidRDefault="00737841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3775E">
        <w:rPr>
          <w:rFonts w:ascii="Arial" w:hAnsi="Arial" w:cs="Arial"/>
          <w:sz w:val="24"/>
          <w:szCs w:val="24"/>
        </w:rPr>
        <w:t>9</w:t>
      </w:r>
      <w:r w:rsidR="00C34058">
        <w:rPr>
          <w:rFonts w:ascii="Arial" w:hAnsi="Arial" w:cs="Arial"/>
          <w:sz w:val="24"/>
          <w:szCs w:val="24"/>
        </w:rPr>
        <w:t>:00</w:t>
      </w:r>
      <w:r w:rsidR="00DC4DC7">
        <w:rPr>
          <w:rFonts w:ascii="Arial" w:hAnsi="Arial" w:cs="Arial"/>
          <w:sz w:val="24"/>
          <w:szCs w:val="24"/>
        </w:rPr>
        <w:tab/>
      </w:r>
      <w:r w:rsidR="002D6E67">
        <w:rPr>
          <w:rFonts w:ascii="Arial" w:hAnsi="Arial" w:cs="Arial"/>
          <w:sz w:val="24"/>
          <w:szCs w:val="24"/>
        </w:rPr>
        <w:t>Pre-Test Review</w:t>
      </w:r>
      <w:r w:rsidR="002D6E67">
        <w:rPr>
          <w:rFonts w:ascii="Arial" w:hAnsi="Arial" w:cs="Arial"/>
          <w:sz w:val="24"/>
          <w:szCs w:val="24"/>
        </w:rPr>
        <w:tab/>
      </w:r>
    </w:p>
    <w:p w14:paraId="453490D7" w14:textId="77777777" w:rsidR="00F26907" w:rsidRDefault="002D6E67" w:rsidP="00F26907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9:30</w:t>
      </w:r>
      <w:r>
        <w:rPr>
          <w:rFonts w:ascii="Arial" w:hAnsi="Arial" w:cs="Arial"/>
          <w:sz w:val="24"/>
          <w:szCs w:val="24"/>
        </w:rPr>
        <w:tab/>
        <w:t>Control of SO2</w:t>
      </w:r>
      <w:r w:rsidR="008F28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Chapter 9</w:t>
      </w:r>
      <w:r w:rsidR="00F26907">
        <w:rPr>
          <w:rFonts w:ascii="Arial" w:hAnsi="Arial" w:cs="Arial"/>
          <w:sz w:val="24"/>
          <w:szCs w:val="24"/>
        </w:rPr>
        <w:tab/>
        <w:t>W. Franek</w:t>
      </w:r>
      <w:r w:rsidR="004F367B">
        <w:rPr>
          <w:rFonts w:ascii="Arial" w:hAnsi="Arial" w:cs="Arial"/>
          <w:sz w:val="24"/>
          <w:szCs w:val="24"/>
        </w:rPr>
        <w:tab/>
      </w:r>
    </w:p>
    <w:p w14:paraId="0CA560AD" w14:textId="77777777" w:rsidR="007158CE" w:rsidRDefault="0003775E" w:rsidP="00F26907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10:45</w:t>
      </w:r>
      <w:r w:rsidR="00F26907">
        <w:rPr>
          <w:rFonts w:ascii="Arial" w:hAnsi="Arial" w:cs="Arial"/>
          <w:sz w:val="24"/>
          <w:szCs w:val="24"/>
        </w:rPr>
        <w:tab/>
        <w:t>BREAK</w:t>
      </w:r>
    </w:p>
    <w:p w14:paraId="3F7A74C9" w14:textId="77777777" w:rsidR="0003775E" w:rsidRDefault="0003775E" w:rsidP="008F286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11:00</w:t>
      </w:r>
      <w:r w:rsidR="002D6E67">
        <w:rPr>
          <w:rFonts w:ascii="Arial" w:hAnsi="Arial" w:cs="Arial"/>
          <w:sz w:val="24"/>
          <w:szCs w:val="24"/>
        </w:rPr>
        <w:tab/>
        <w:t>Control of NOx Chapter 8</w:t>
      </w:r>
    </w:p>
    <w:p w14:paraId="57DF15BD" w14:textId="77777777" w:rsidR="0003775E" w:rsidRDefault="0003775E" w:rsidP="008F286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12:30</w:t>
      </w:r>
      <w:r w:rsidR="007158CE">
        <w:rPr>
          <w:rFonts w:ascii="Arial" w:hAnsi="Arial" w:cs="Arial"/>
          <w:sz w:val="24"/>
          <w:szCs w:val="24"/>
        </w:rPr>
        <w:tab/>
        <w:t>Mercury and Multipollutant Controls Chapter 11</w:t>
      </w:r>
      <w:r w:rsidR="007158CE">
        <w:rPr>
          <w:rFonts w:ascii="Arial" w:hAnsi="Arial" w:cs="Arial"/>
          <w:sz w:val="24"/>
          <w:szCs w:val="24"/>
        </w:rPr>
        <w:tab/>
        <w:t>W. Franek</w:t>
      </w:r>
      <w:r w:rsidR="007158CE">
        <w:rPr>
          <w:rFonts w:ascii="Arial" w:hAnsi="Arial" w:cs="Arial"/>
          <w:sz w:val="24"/>
          <w:szCs w:val="24"/>
        </w:rPr>
        <w:tab/>
      </w:r>
    </w:p>
    <w:p w14:paraId="2451E1E2" w14:textId="22F530D1" w:rsidR="00F26907" w:rsidRDefault="0003775E" w:rsidP="008F2869">
      <w:pPr>
        <w:tabs>
          <w:tab w:val="right" w:pos="864"/>
          <w:tab w:val="center" w:pos="4752"/>
          <w:tab w:val="right" w:pos="9216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26907">
        <w:rPr>
          <w:rFonts w:ascii="Arial" w:hAnsi="Arial" w:cs="Arial"/>
          <w:sz w:val="24"/>
          <w:szCs w:val="24"/>
        </w:rPr>
        <w:t>1:</w:t>
      </w:r>
      <w:r w:rsidR="007C71E3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 w:rsidR="008F2869">
        <w:rPr>
          <w:rFonts w:ascii="Arial" w:hAnsi="Arial" w:cs="Arial"/>
          <w:sz w:val="24"/>
          <w:szCs w:val="24"/>
        </w:rPr>
        <w:t>ADJOURN</w:t>
      </w:r>
    </w:p>
    <w:p w14:paraId="745355FE" w14:textId="77777777" w:rsidR="00CC6851" w:rsidRDefault="00CC6851">
      <w:pPr>
        <w:pBdr>
          <w:top w:val="single" w:sz="6" w:space="1" w:color="auto"/>
          <w:between w:val="single" w:sz="6" w:space="1" w:color="auto"/>
        </w:pBd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Course Instructors</w:t>
      </w:r>
      <w:r>
        <w:rPr>
          <w:rFonts w:ascii="Arial" w:hAnsi="Arial" w:cs="Arial"/>
          <w:sz w:val="24"/>
          <w:szCs w:val="24"/>
        </w:rPr>
        <w:t>:</w:t>
      </w:r>
    </w:p>
    <w:p w14:paraId="3C16E8A3" w14:textId="77777777" w:rsidR="00CC6851" w:rsidRDefault="00CC6851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 J. Franek, Ph.D., P.E.</w:t>
      </w:r>
      <w:r w:rsidR="00B534EF">
        <w:rPr>
          <w:rFonts w:ascii="Arial" w:hAnsi="Arial" w:cs="Arial"/>
          <w:sz w:val="24"/>
          <w:szCs w:val="24"/>
        </w:rPr>
        <w:t>, DEE</w:t>
      </w:r>
      <w:r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Louis DeRose, J.D.</w:t>
      </w:r>
      <w:r w:rsidR="00B534EF">
        <w:rPr>
          <w:rFonts w:ascii="Arial" w:hAnsi="Arial" w:cs="Arial"/>
          <w:sz w:val="24"/>
          <w:szCs w:val="24"/>
        </w:rPr>
        <w:t>, M.S</w:t>
      </w:r>
      <w:r>
        <w:rPr>
          <w:rFonts w:ascii="Arial" w:hAnsi="Arial" w:cs="Arial"/>
          <w:sz w:val="24"/>
          <w:szCs w:val="24"/>
        </w:rPr>
        <w:t>.</w:t>
      </w:r>
      <w:r w:rsidR="00B534EF">
        <w:rPr>
          <w:rFonts w:ascii="Arial" w:hAnsi="Arial" w:cs="Arial"/>
          <w:sz w:val="24"/>
          <w:szCs w:val="24"/>
        </w:rPr>
        <w:t>, P.E</w:t>
      </w:r>
      <w:r>
        <w:rPr>
          <w:rFonts w:ascii="Arial" w:hAnsi="Arial" w:cs="Arial"/>
          <w:sz w:val="24"/>
          <w:szCs w:val="24"/>
        </w:rPr>
        <w:t>.</w:t>
      </w:r>
    </w:p>
    <w:p w14:paraId="55E77654" w14:textId="77777777" w:rsidR="006B05F9" w:rsidRDefault="008F202F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 J. Franek, LLC</w:t>
      </w:r>
      <w:r w:rsidR="000E3062">
        <w:rPr>
          <w:rFonts w:ascii="Arial" w:hAnsi="Arial" w:cs="Arial"/>
          <w:sz w:val="24"/>
          <w:szCs w:val="24"/>
        </w:rPr>
        <w:t xml:space="preserve">    </w:t>
      </w:r>
      <w:r w:rsidR="00017130"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</w:r>
      <w:r w:rsidR="00017130"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</w:r>
      <w:r w:rsidR="00E1797C">
        <w:rPr>
          <w:rFonts w:ascii="Arial" w:hAnsi="Arial" w:cs="Arial"/>
          <w:sz w:val="24"/>
          <w:szCs w:val="24"/>
        </w:rPr>
        <w:tab/>
        <w:t>Attorney at Law</w:t>
      </w:r>
      <w:r w:rsidR="006B05F9">
        <w:rPr>
          <w:rFonts w:ascii="Arial" w:hAnsi="Arial" w:cs="Arial"/>
          <w:sz w:val="24"/>
          <w:szCs w:val="24"/>
        </w:rPr>
        <w:t xml:space="preserve">  </w:t>
      </w:r>
    </w:p>
    <w:p w14:paraId="2BB34870" w14:textId="77777777" w:rsidR="00CC6851" w:rsidRDefault="008F202F">
      <w:pPr>
        <w:spacing w:line="240" w:lineRule="exact"/>
        <w:rPr>
          <w:rFonts w:ascii="Arial" w:hAnsi="Arial" w:cs="Arial"/>
          <w:sz w:val="24"/>
          <w:szCs w:val="24"/>
        </w:rPr>
      </w:pPr>
      <w:r w:rsidRPr="008F202F">
        <w:rPr>
          <w:rFonts w:ascii="Arial" w:hAnsi="Arial" w:cs="Arial"/>
          <w:sz w:val="24"/>
          <w:szCs w:val="24"/>
        </w:rPr>
        <w:t>6807 West 64th Place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2A5B">
        <w:rPr>
          <w:rFonts w:ascii="Arial" w:hAnsi="Arial" w:cs="Arial"/>
          <w:sz w:val="24"/>
          <w:szCs w:val="24"/>
        </w:rPr>
        <w:t>221 Orchard Lane</w:t>
      </w:r>
      <w:r w:rsidR="00050F06">
        <w:rPr>
          <w:rFonts w:ascii="Arial" w:hAnsi="Arial" w:cs="Arial"/>
          <w:sz w:val="24"/>
          <w:szCs w:val="24"/>
        </w:rPr>
        <w:t xml:space="preserve">, </w:t>
      </w:r>
    </w:p>
    <w:p w14:paraId="17EEB4F3" w14:textId="77777777" w:rsidR="008F202F" w:rsidRDefault="008F202F">
      <w:pPr>
        <w:tabs>
          <w:tab w:val="left" w:pos="6048"/>
        </w:tabs>
        <w:spacing w:line="240" w:lineRule="atLeast"/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Chicago, IL. 60638                                                                </w:t>
      </w:r>
      <w:r>
        <w:rPr>
          <w:rFonts w:ascii="Arial" w:hAnsi="Arial" w:cs="Arial"/>
          <w:sz w:val="24"/>
          <w:szCs w:val="24"/>
        </w:rPr>
        <w:t>Glen Ellyn, IL 60137</w:t>
      </w:r>
    </w:p>
    <w:p w14:paraId="3BA093F6" w14:textId="77777777" w:rsidR="00D408D5" w:rsidRDefault="008F202F" w:rsidP="008F202F">
      <w:pPr>
        <w:tabs>
          <w:tab w:val="left" w:pos="6048"/>
        </w:tabs>
        <w:spacing w:line="240" w:lineRule="atLeast"/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Pr="008F202F">
        <w:rPr>
          <w:rStyle w:val="Hyperlink"/>
          <w:rFonts w:ascii="Arial" w:hAnsi="Arial" w:cs="Arial"/>
          <w:sz w:val="22"/>
          <w:szCs w:val="22"/>
          <w:u w:val="none"/>
        </w:rPr>
        <w:t>billfranek@gmail.com</w:t>
      </w:r>
      <w:r w:rsidR="007552C2" w:rsidRPr="008F202F">
        <w:rPr>
          <w:rFonts w:ascii="Arial" w:hAnsi="Arial" w:cs="Arial"/>
          <w:sz w:val="22"/>
          <w:szCs w:val="22"/>
        </w:rPr>
        <w:t xml:space="preserve"> </w:t>
      </w:r>
      <w:r w:rsidR="00EF2A5B" w:rsidRPr="008F202F">
        <w:rPr>
          <w:rFonts w:ascii="Arial" w:hAnsi="Arial" w:cs="Arial"/>
          <w:sz w:val="22"/>
          <w:szCs w:val="22"/>
        </w:rPr>
        <w:t xml:space="preserve">   </w:t>
      </w:r>
      <w:r w:rsidR="001576CC" w:rsidRPr="008F202F">
        <w:rPr>
          <w:rFonts w:ascii="Arial" w:hAnsi="Arial" w:cs="Arial"/>
          <w:sz w:val="22"/>
          <w:szCs w:val="22"/>
        </w:rPr>
        <w:t xml:space="preserve">                   </w:t>
      </w:r>
      <w:r w:rsidR="00050F06" w:rsidRPr="008F202F">
        <w:rPr>
          <w:rFonts w:ascii="Arial" w:hAnsi="Arial" w:cs="Arial"/>
          <w:sz w:val="22"/>
          <w:szCs w:val="22"/>
        </w:rPr>
        <w:t xml:space="preserve">  </w:t>
      </w:r>
      <w:r w:rsidR="00D408D5" w:rsidRPr="008F202F">
        <w:rPr>
          <w:rFonts w:ascii="Arial" w:hAnsi="Arial" w:cs="Arial"/>
          <w:sz w:val="22"/>
          <w:szCs w:val="22"/>
        </w:rPr>
        <w:t xml:space="preserve"> </w:t>
      </w:r>
      <w:r w:rsidRPr="008F202F">
        <w:rPr>
          <w:rFonts w:ascii="Arial" w:hAnsi="Arial" w:cs="Arial"/>
          <w:sz w:val="22"/>
          <w:szCs w:val="22"/>
        </w:rPr>
        <w:t xml:space="preserve">                      </w:t>
      </w:r>
      <w:r w:rsidR="009E35D3" w:rsidRPr="008F202F">
        <w:rPr>
          <w:rFonts w:ascii="Arial" w:hAnsi="Arial" w:cs="Arial"/>
          <w:sz w:val="22"/>
          <w:szCs w:val="22"/>
        </w:rPr>
        <w:t xml:space="preserve">E-mail: </w:t>
      </w:r>
      <w:hyperlink r:id="rId4" w:history="1">
        <w:r w:rsidR="00D408D5" w:rsidRPr="008F202F">
          <w:rPr>
            <w:rStyle w:val="Hyperlink"/>
            <w:rFonts w:ascii="Arial" w:hAnsi="Arial" w:cs="Arial"/>
            <w:sz w:val="22"/>
            <w:szCs w:val="22"/>
            <w:u w:val="none"/>
          </w:rPr>
          <w:t>louderose@yahoo.com</w:t>
        </w:r>
      </w:hyperlink>
      <w:r w:rsidR="00D408D5" w:rsidRPr="008F202F">
        <w:rPr>
          <w:rFonts w:ascii="Arial" w:hAnsi="Arial" w:cs="Arial"/>
          <w:sz w:val="22"/>
          <w:szCs w:val="22"/>
        </w:rPr>
        <w:t xml:space="preserve"> </w:t>
      </w:r>
    </w:p>
    <w:sectPr w:rsidR="00D408D5" w:rsidSect="00147FB5">
      <w:type w:val="continuous"/>
      <w:pgSz w:w="12240" w:h="15840"/>
      <w:pgMar w:top="720" w:right="1440" w:bottom="180" w:left="1440" w:header="360" w:footer="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51"/>
    <w:rsid w:val="00017130"/>
    <w:rsid w:val="00021039"/>
    <w:rsid w:val="0003049B"/>
    <w:rsid w:val="0003775E"/>
    <w:rsid w:val="00037954"/>
    <w:rsid w:val="000410EC"/>
    <w:rsid w:val="000474A9"/>
    <w:rsid w:val="0005006C"/>
    <w:rsid w:val="00050F06"/>
    <w:rsid w:val="0005390D"/>
    <w:rsid w:val="00073B26"/>
    <w:rsid w:val="00085AD1"/>
    <w:rsid w:val="000869BD"/>
    <w:rsid w:val="00092C87"/>
    <w:rsid w:val="00093403"/>
    <w:rsid w:val="00094AA7"/>
    <w:rsid w:val="000A1B6D"/>
    <w:rsid w:val="000B3141"/>
    <w:rsid w:val="000B72BE"/>
    <w:rsid w:val="000D3C09"/>
    <w:rsid w:val="000E3062"/>
    <w:rsid w:val="000F272D"/>
    <w:rsid w:val="000F52B8"/>
    <w:rsid w:val="00101C2C"/>
    <w:rsid w:val="00101E6A"/>
    <w:rsid w:val="00125DB1"/>
    <w:rsid w:val="001366E4"/>
    <w:rsid w:val="00140A50"/>
    <w:rsid w:val="00140B49"/>
    <w:rsid w:val="00147FB5"/>
    <w:rsid w:val="00151E4B"/>
    <w:rsid w:val="00155DED"/>
    <w:rsid w:val="001576CC"/>
    <w:rsid w:val="00173D8C"/>
    <w:rsid w:val="00176811"/>
    <w:rsid w:val="00183C9D"/>
    <w:rsid w:val="00195838"/>
    <w:rsid w:val="001B52FD"/>
    <w:rsid w:val="001C3E8F"/>
    <w:rsid w:val="001D4C99"/>
    <w:rsid w:val="001D53A6"/>
    <w:rsid w:val="001E59B5"/>
    <w:rsid w:val="001F3B0E"/>
    <w:rsid w:val="00207ACB"/>
    <w:rsid w:val="00220C5E"/>
    <w:rsid w:val="002269DF"/>
    <w:rsid w:val="0022783B"/>
    <w:rsid w:val="0024462A"/>
    <w:rsid w:val="002A08FE"/>
    <w:rsid w:val="002A34AB"/>
    <w:rsid w:val="002D6E67"/>
    <w:rsid w:val="002E05A3"/>
    <w:rsid w:val="002F5A38"/>
    <w:rsid w:val="00330608"/>
    <w:rsid w:val="00364588"/>
    <w:rsid w:val="00365D32"/>
    <w:rsid w:val="00381AD0"/>
    <w:rsid w:val="00387E62"/>
    <w:rsid w:val="003A4709"/>
    <w:rsid w:val="003B0173"/>
    <w:rsid w:val="003B4D09"/>
    <w:rsid w:val="003C6410"/>
    <w:rsid w:val="003E3E23"/>
    <w:rsid w:val="004137E9"/>
    <w:rsid w:val="00435667"/>
    <w:rsid w:val="00445734"/>
    <w:rsid w:val="004479AC"/>
    <w:rsid w:val="004551BF"/>
    <w:rsid w:val="00457AF8"/>
    <w:rsid w:val="00467538"/>
    <w:rsid w:val="0048437E"/>
    <w:rsid w:val="004978D2"/>
    <w:rsid w:val="004A061C"/>
    <w:rsid w:val="004B79D1"/>
    <w:rsid w:val="004C2A62"/>
    <w:rsid w:val="004C5755"/>
    <w:rsid w:val="004E4F1A"/>
    <w:rsid w:val="004F367B"/>
    <w:rsid w:val="00501515"/>
    <w:rsid w:val="00504A0E"/>
    <w:rsid w:val="0051057D"/>
    <w:rsid w:val="00513B62"/>
    <w:rsid w:val="00520480"/>
    <w:rsid w:val="005413E2"/>
    <w:rsid w:val="00544164"/>
    <w:rsid w:val="0055276E"/>
    <w:rsid w:val="005579D8"/>
    <w:rsid w:val="005631C8"/>
    <w:rsid w:val="00567666"/>
    <w:rsid w:val="00584ED0"/>
    <w:rsid w:val="0058503D"/>
    <w:rsid w:val="005928BA"/>
    <w:rsid w:val="005A09A3"/>
    <w:rsid w:val="005A59AA"/>
    <w:rsid w:val="005B0C5D"/>
    <w:rsid w:val="005B2AE0"/>
    <w:rsid w:val="005B2F05"/>
    <w:rsid w:val="005B566B"/>
    <w:rsid w:val="005C0394"/>
    <w:rsid w:val="005C26AF"/>
    <w:rsid w:val="005F15CD"/>
    <w:rsid w:val="005F1992"/>
    <w:rsid w:val="006306B4"/>
    <w:rsid w:val="006351EE"/>
    <w:rsid w:val="00636A52"/>
    <w:rsid w:val="00636B9A"/>
    <w:rsid w:val="00651B13"/>
    <w:rsid w:val="00655CE5"/>
    <w:rsid w:val="00665533"/>
    <w:rsid w:val="0068156B"/>
    <w:rsid w:val="00684377"/>
    <w:rsid w:val="00684AA4"/>
    <w:rsid w:val="0069791B"/>
    <w:rsid w:val="006B05F9"/>
    <w:rsid w:val="006B43CF"/>
    <w:rsid w:val="006B7F91"/>
    <w:rsid w:val="006C7631"/>
    <w:rsid w:val="007158CE"/>
    <w:rsid w:val="00731AA6"/>
    <w:rsid w:val="00737841"/>
    <w:rsid w:val="00745B3F"/>
    <w:rsid w:val="00746BF8"/>
    <w:rsid w:val="0074759C"/>
    <w:rsid w:val="00753EB7"/>
    <w:rsid w:val="007552C2"/>
    <w:rsid w:val="00771C35"/>
    <w:rsid w:val="00781AC8"/>
    <w:rsid w:val="007A51A0"/>
    <w:rsid w:val="007B3045"/>
    <w:rsid w:val="007C6C7E"/>
    <w:rsid w:val="007C71E3"/>
    <w:rsid w:val="007D17D2"/>
    <w:rsid w:val="007D1DC0"/>
    <w:rsid w:val="0080009D"/>
    <w:rsid w:val="00800890"/>
    <w:rsid w:val="0081476B"/>
    <w:rsid w:val="00823A84"/>
    <w:rsid w:val="00835AB6"/>
    <w:rsid w:val="0084087F"/>
    <w:rsid w:val="00856CE6"/>
    <w:rsid w:val="0087703C"/>
    <w:rsid w:val="008A05AD"/>
    <w:rsid w:val="008B7925"/>
    <w:rsid w:val="008F202F"/>
    <w:rsid w:val="008F2869"/>
    <w:rsid w:val="008F3B24"/>
    <w:rsid w:val="009209EA"/>
    <w:rsid w:val="009379CE"/>
    <w:rsid w:val="00942BFB"/>
    <w:rsid w:val="00950D99"/>
    <w:rsid w:val="00957A0C"/>
    <w:rsid w:val="0096790B"/>
    <w:rsid w:val="0098742A"/>
    <w:rsid w:val="009A2A87"/>
    <w:rsid w:val="009E0EB2"/>
    <w:rsid w:val="009E35D3"/>
    <w:rsid w:val="009F548F"/>
    <w:rsid w:val="00A01DB1"/>
    <w:rsid w:val="00A12F88"/>
    <w:rsid w:val="00A2323B"/>
    <w:rsid w:val="00A27192"/>
    <w:rsid w:val="00A317E1"/>
    <w:rsid w:val="00A35935"/>
    <w:rsid w:val="00A41451"/>
    <w:rsid w:val="00A4363D"/>
    <w:rsid w:val="00A557D3"/>
    <w:rsid w:val="00A64033"/>
    <w:rsid w:val="00A659D9"/>
    <w:rsid w:val="00A70583"/>
    <w:rsid w:val="00AC37E5"/>
    <w:rsid w:val="00AE482B"/>
    <w:rsid w:val="00AF2E48"/>
    <w:rsid w:val="00AF59EB"/>
    <w:rsid w:val="00B066B4"/>
    <w:rsid w:val="00B15250"/>
    <w:rsid w:val="00B367F6"/>
    <w:rsid w:val="00B51C3D"/>
    <w:rsid w:val="00B534EF"/>
    <w:rsid w:val="00B55B3C"/>
    <w:rsid w:val="00B61FB2"/>
    <w:rsid w:val="00B808AF"/>
    <w:rsid w:val="00B83414"/>
    <w:rsid w:val="00BA7A57"/>
    <w:rsid w:val="00BB1470"/>
    <w:rsid w:val="00BB488A"/>
    <w:rsid w:val="00BE6FC4"/>
    <w:rsid w:val="00C040BB"/>
    <w:rsid w:val="00C06D12"/>
    <w:rsid w:val="00C21669"/>
    <w:rsid w:val="00C26BC3"/>
    <w:rsid w:val="00C26FDE"/>
    <w:rsid w:val="00C32CC3"/>
    <w:rsid w:val="00C34058"/>
    <w:rsid w:val="00C74F01"/>
    <w:rsid w:val="00CB2025"/>
    <w:rsid w:val="00CB66F3"/>
    <w:rsid w:val="00CB7B98"/>
    <w:rsid w:val="00CC6851"/>
    <w:rsid w:val="00CC6C23"/>
    <w:rsid w:val="00CE1162"/>
    <w:rsid w:val="00CE2A53"/>
    <w:rsid w:val="00CF68C9"/>
    <w:rsid w:val="00D30505"/>
    <w:rsid w:val="00D313C4"/>
    <w:rsid w:val="00D31FA7"/>
    <w:rsid w:val="00D361EE"/>
    <w:rsid w:val="00D408D5"/>
    <w:rsid w:val="00D5194D"/>
    <w:rsid w:val="00D61441"/>
    <w:rsid w:val="00D81BA3"/>
    <w:rsid w:val="00D9100B"/>
    <w:rsid w:val="00D942D7"/>
    <w:rsid w:val="00DC02A4"/>
    <w:rsid w:val="00DC4DC7"/>
    <w:rsid w:val="00DE2DA9"/>
    <w:rsid w:val="00DE3F62"/>
    <w:rsid w:val="00DF5594"/>
    <w:rsid w:val="00E1105F"/>
    <w:rsid w:val="00E17897"/>
    <w:rsid w:val="00E1797C"/>
    <w:rsid w:val="00E31E11"/>
    <w:rsid w:val="00E34A12"/>
    <w:rsid w:val="00E53E8D"/>
    <w:rsid w:val="00E56D7D"/>
    <w:rsid w:val="00E95405"/>
    <w:rsid w:val="00E9640D"/>
    <w:rsid w:val="00ED3489"/>
    <w:rsid w:val="00EE0A62"/>
    <w:rsid w:val="00EF298A"/>
    <w:rsid w:val="00EF2A5B"/>
    <w:rsid w:val="00EF62F7"/>
    <w:rsid w:val="00F028EC"/>
    <w:rsid w:val="00F05244"/>
    <w:rsid w:val="00F0660F"/>
    <w:rsid w:val="00F14FAC"/>
    <w:rsid w:val="00F23A6C"/>
    <w:rsid w:val="00F26907"/>
    <w:rsid w:val="00F3559B"/>
    <w:rsid w:val="00F37619"/>
    <w:rsid w:val="00F50153"/>
    <w:rsid w:val="00F54BC5"/>
    <w:rsid w:val="00F7059D"/>
    <w:rsid w:val="00F70A36"/>
    <w:rsid w:val="00F805D3"/>
    <w:rsid w:val="00F925EC"/>
    <w:rsid w:val="00F941E4"/>
    <w:rsid w:val="00FA417C"/>
    <w:rsid w:val="00FB6D13"/>
    <w:rsid w:val="00FE4DF0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B6DD7"/>
  <w15:docId w15:val="{29BA14B3-38C5-46D2-A206-DF5C8571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59C"/>
    <w:pPr>
      <w:autoSpaceDE w:val="0"/>
      <w:autoSpaceDN w:val="0"/>
    </w:pPr>
    <w:rPr>
      <w:rFonts w:ascii="Tms Rmn" w:hAnsi="Tms Rmn" w:cs="Tms Rm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759C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tabs>
        <w:tab w:val="left" w:pos="180"/>
        <w:tab w:val="center" w:pos="4752"/>
        <w:tab w:val="left" w:pos="8100"/>
      </w:tabs>
      <w:spacing w:line="240" w:lineRule="exact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475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74759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4759C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7475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91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uderos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APTI Course 445</vt:lpstr>
    </vt:vector>
  </TitlesOfParts>
  <Company>Dell Computer Corporation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APTI Course 445</dc:title>
  <dc:creator>EITT / Sweet Center</dc:creator>
  <cp:lastModifiedBy>Ron Hensley</cp:lastModifiedBy>
  <cp:revision>2</cp:revision>
  <cp:lastPrinted>2017-02-03T18:32:00Z</cp:lastPrinted>
  <dcterms:created xsi:type="dcterms:W3CDTF">2024-09-17T12:00:00Z</dcterms:created>
  <dcterms:modified xsi:type="dcterms:W3CDTF">2024-09-17T12:00:00Z</dcterms:modified>
</cp:coreProperties>
</file>