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FBBC" w14:textId="70786CB7" w:rsidR="00F46196" w:rsidRDefault="00F46196" w:rsidP="00A40540">
      <w:pPr>
        <w:pStyle w:val="Heading1"/>
        <w:rPr>
          <w:rFonts w:eastAsia="+mn-ea"/>
          <w:b/>
          <w:bCs/>
          <w:noProof/>
        </w:rPr>
      </w:pPr>
      <w:r w:rsidRPr="00F46196">
        <w:rPr>
          <w:rFonts w:eastAsia="+mn-ea"/>
          <w:b/>
          <w:bCs/>
          <w:noProof/>
        </w:rPr>
        <mc:AlternateContent>
          <mc:Choice Requires="wps">
            <w:drawing>
              <wp:inline distT="0" distB="0" distL="0" distR="0" wp14:anchorId="56EFA1B7" wp14:editId="1A63A0FE">
                <wp:extent cx="9205993" cy="477078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5993" cy="4770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4744" w14:textId="7F67FB79" w:rsidR="00F46196" w:rsidRPr="00AD6E30" w:rsidRDefault="00AD6E30" w:rsidP="00157D4F">
                            <w:pPr>
                              <w:shd w:val="clear" w:color="auto" w:fill="F4B083" w:themeFill="accent2" w:themeFillTint="99"/>
                              <w:rPr>
                                <w:rFonts w:ascii="Articulate Narrow" w:eastAsia="+mn-ea" w:hAnsi="Articulate Narrow" w:cstheme="minorHAnsi"/>
                                <w:b/>
                                <w:bCs/>
                                <w:noProof/>
                                <w:kern w:val="24"/>
                                <w:sz w:val="38"/>
                                <w:szCs w:val="38"/>
                              </w:rPr>
                            </w:pPr>
                            <w:r w:rsidRPr="00AD6E30">
                              <w:rPr>
                                <w:rFonts w:ascii="Articulate Narrow" w:eastAsia="+mn-ea" w:hAnsi="Articulate Narrow" w:cstheme="minorHAnsi"/>
                                <w:b/>
                                <w:bCs/>
                                <w:noProof/>
                                <w:kern w:val="24"/>
                                <w:sz w:val="38"/>
                                <w:szCs w:val="38"/>
                              </w:rPr>
                              <w:t>Outline of CMS Requirements Found in the General Provisions of 40 CFR Parts 60 and 63</w:t>
                            </w:r>
                          </w:p>
                          <w:p w14:paraId="35DC2FBB" w14:textId="4D9E0533" w:rsidR="00F46196" w:rsidRDefault="00F46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EFA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24.9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" fillcolor="#f4b083 [1941]" stroked="f">
                <v:textbox>
                  <w:txbxContent>
                    <w:p w14:paraId="6D864744" w14:textId="7F67FB79" w:rsidR="00F46196" w:rsidRPr="00AD6E30" w:rsidRDefault="00AD6E30" w:rsidP="00157D4F">
                      <w:pPr>
                        <w:shd w:val="clear" w:color="auto" w:fill="F4B083" w:themeFill="accent2" w:themeFillTint="99"/>
                        <w:rPr>
                          <w:rFonts w:ascii="Articulate Narrow" w:eastAsia="+mn-ea" w:hAnsi="Articulate Narrow" w:cstheme="minorHAnsi"/>
                          <w:b/>
                          <w:bCs/>
                          <w:noProof/>
                          <w:kern w:val="24"/>
                          <w:sz w:val="38"/>
                          <w:szCs w:val="38"/>
                        </w:rPr>
                      </w:pPr>
                      <w:r w:rsidRPr="00AD6E30">
                        <w:rPr>
                          <w:rFonts w:ascii="Articulate Narrow" w:eastAsia="+mn-ea" w:hAnsi="Articulate Narrow" w:cstheme="minorHAnsi"/>
                          <w:b/>
                          <w:bCs/>
                          <w:noProof/>
                          <w:kern w:val="24"/>
                          <w:sz w:val="38"/>
                          <w:szCs w:val="38"/>
                        </w:rPr>
                        <w:t>Outline of CMS Requirements Found in the General Provisions of 40 CFR Parts 60 and 63</w:t>
                      </w:r>
                    </w:p>
                    <w:p w14:paraId="35DC2FBB" w14:textId="4D9E0533" w:rsidR="00F46196" w:rsidRDefault="00F46196"/>
                  </w:txbxContent>
                </v:textbox>
                <w10:anchorlock/>
              </v:shape>
            </w:pict>
          </mc:Fallback>
        </mc:AlternateContent>
      </w:r>
    </w:p>
    <w:p w14:paraId="4A6F1649" w14:textId="2EC3D598" w:rsidR="00AD6E30" w:rsidRDefault="00AD6E30" w:rsidP="00AD6E30">
      <w:pPr>
        <w:rPr>
          <w:sz w:val="24"/>
          <w:szCs w:val="24"/>
        </w:rPr>
      </w:pPr>
      <w:r>
        <w:rPr>
          <w:sz w:val="24"/>
          <w:szCs w:val="24"/>
        </w:rPr>
        <w:t>Below is a</w:t>
      </w:r>
      <w:bookmarkStart w:id="0" w:name="_GoBack"/>
      <w:bookmarkEnd w:id="0"/>
      <w:r>
        <w:rPr>
          <w:sz w:val="24"/>
          <w:szCs w:val="24"/>
        </w:rPr>
        <w:t xml:space="preserve"> list of the locations of some relevant CMS requirements that you may find helpful.  Remember - facilities subject to 40 CFR part 60 or 63 are also subject to the requirements of the General Provisions (found in Subpart A) unless otherwise specified in the applicable subpart.</w:t>
      </w:r>
    </w:p>
    <w:tbl>
      <w:tblPr>
        <w:tblStyle w:val="GridTable5Dark-Accent1"/>
        <w:tblW w:w="11025" w:type="dxa"/>
        <w:jc w:val="center"/>
        <w:tblLook w:val="0420" w:firstRow="1" w:lastRow="0" w:firstColumn="0" w:lastColumn="0" w:noHBand="0" w:noVBand="1"/>
      </w:tblPr>
      <w:tblGrid>
        <w:gridCol w:w="7414"/>
        <w:gridCol w:w="3611"/>
      </w:tblGrid>
      <w:tr w:rsidR="00AD6E30" w:rsidRPr="00A40540" w14:paraId="58B531AD" w14:textId="77777777" w:rsidTr="00AD6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jc w:val="center"/>
        </w:trPr>
        <w:tc>
          <w:tcPr>
            <w:tcW w:w="7414" w:type="dxa"/>
            <w:hideMark/>
          </w:tcPr>
          <w:p w14:paraId="12A58862" w14:textId="30970939" w:rsidR="00AD6E30" w:rsidRPr="00A40540" w:rsidRDefault="00AD6E30" w:rsidP="00AD6E30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611" w:type="dxa"/>
            <w:hideMark/>
          </w:tcPr>
          <w:p w14:paraId="736DDC9C" w14:textId="27B49EF3" w:rsidR="00AD6E30" w:rsidRPr="00A40540" w:rsidRDefault="00AD6E30" w:rsidP="00AD6E3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Part 60</w:t>
            </w:r>
          </w:p>
        </w:tc>
      </w:tr>
      <w:tr w:rsidR="00AD6E30" w:rsidRPr="00A40540" w14:paraId="0DF1120E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2434CEA1" w14:textId="35FD2E4B" w:rsidR="00AD6E30" w:rsidRPr="00AD6E30" w:rsidRDefault="00AD6E30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D6E30">
              <w:rPr>
                <w:rFonts w:ascii="Arial Nova" w:hAnsi="Arial Nova"/>
                <w:b/>
                <w:bCs/>
                <w:sz w:val="24"/>
                <w:szCs w:val="24"/>
              </w:rPr>
              <w:t>Definitions</w:t>
            </w:r>
          </w:p>
        </w:tc>
        <w:tc>
          <w:tcPr>
            <w:tcW w:w="3611" w:type="dxa"/>
            <w:hideMark/>
          </w:tcPr>
          <w:p w14:paraId="18E7C158" w14:textId="75DC3D59" w:rsidR="00AD6E30" w:rsidRPr="00A40540" w:rsidRDefault="00AD6E30" w:rsidP="00AD6E3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60.2</w:t>
            </w:r>
          </w:p>
        </w:tc>
      </w:tr>
      <w:tr w:rsidR="00AD6E30" w:rsidRPr="00A40540" w14:paraId="56458191" w14:textId="77777777" w:rsidTr="00AD6E30">
        <w:trPr>
          <w:trHeight w:val="407"/>
          <w:jc w:val="center"/>
        </w:trPr>
        <w:tc>
          <w:tcPr>
            <w:tcW w:w="7414" w:type="dxa"/>
          </w:tcPr>
          <w:p w14:paraId="06293D90" w14:textId="50465114" w:rsidR="00AD6E30" w:rsidRPr="00AD6E30" w:rsidRDefault="00AD6E30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D6E30">
              <w:rPr>
                <w:rFonts w:ascii="Arial Nova" w:hAnsi="Arial Nova"/>
                <w:b/>
                <w:bCs/>
                <w:sz w:val="24"/>
                <w:szCs w:val="24"/>
              </w:rPr>
              <w:t>Notification and recordkeeping</w:t>
            </w:r>
          </w:p>
        </w:tc>
        <w:tc>
          <w:tcPr>
            <w:tcW w:w="3611" w:type="dxa"/>
            <w:hideMark/>
          </w:tcPr>
          <w:p w14:paraId="772B616D" w14:textId="5BC00F58" w:rsidR="00AD6E30" w:rsidRPr="00A40540" w:rsidRDefault="00AD6E30" w:rsidP="00AD6E3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</w:t>
            </w:r>
          </w:p>
        </w:tc>
      </w:tr>
      <w:tr w:rsidR="00AD6E30" w:rsidRPr="00A40540" w14:paraId="742D4D63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141C7466" w14:textId="2C926BBC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Startup, shutdown and malfunction records</w:t>
            </w:r>
          </w:p>
        </w:tc>
        <w:tc>
          <w:tcPr>
            <w:tcW w:w="3611" w:type="dxa"/>
            <w:hideMark/>
          </w:tcPr>
          <w:p w14:paraId="22AA23D4" w14:textId="16A303B9" w:rsidR="00AD6E30" w:rsidRPr="00A40540" w:rsidRDefault="00AD6E30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60.7(b)</w:t>
            </w:r>
          </w:p>
        </w:tc>
      </w:tr>
      <w:tr w:rsidR="00AD6E30" w:rsidRPr="00A40540" w14:paraId="2B41608D" w14:textId="77777777" w:rsidTr="00AD6E30">
        <w:trPr>
          <w:trHeight w:val="407"/>
          <w:jc w:val="center"/>
        </w:trPr>
        <w:tc>
          <w:tcPr>
            <w:tcW w:w="7414" w:type="dxa"/>
          </w:tcPr>
          <w:p w14:paraId="6909DCAF" w14:textId="7A116B3F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Excess emissions and CMS Performance Reports</w:t>
            </w:r>
          </w:p>
        </w:tc>
        <w:tc>
          <w:tcPr>
            <w:tcW w:w="3611" w:type="dxa"/>
            <w:hideMark/>
          </w:tcPr>
          <w:p w14:paraId="3A640C87" w14:textId="7DFB92CF" w:rsidR="00AD6E30" w:rsidRPr="00A40540" w:rsidRDefault="00AD6E30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60.7(c)</w:t>
            </w:r>
          </w:p>
        </w:tc>
      </w:tr>
      <w:tr w:rsidR="00AD6E30" w:rsidRPr="00A40540" w14:paraId="7EAD0CA4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5D74FEC3" w14:textId="282B6F17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Excess emissions summary report content</w:t>
            </w:r>
          </w:p>
        </w:tc>
        <w:tc>
          <w:tcPr>
            <w:tcW w:w="3611" w:type="dxa"/>
            <w:hideMark/>
          </w:tcPr>
          <w:p w14:paraId="6C5E74A0" w14:textId="65348AF4" w:rsidR="00AD6E30" w:rsidRPr="00A40540" w:rsidRDefault="00AD6E30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60.7(d)</w:t>
            </w:r>
          </w:p>
        </w:tc>
      </w:tr>
      <w:tr w:rsidR="00AD6E30" w:rsidRPr="00A40540" w14:paraId="3CE93446" w14:textId="77777777" w:rsidTr="00AD6E30">
        <w:trPr>
          <w:trHeight w:val="407"/>
          <w:jc w:val="center"/>
        </w:trPr>
        <w:tc>
          <w:tcPr>
            <w:tcW w:w="7414" w:type="dxa"/>
          </w:tcPr>
          <w:p w14:paraId="5CAA0C49" w14:textId="624CC6DB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Reduction to semi-annual reporting</w:t>
            </w:r>
          </w:p>
        </w:tc>
        <w:tc>
          <w:tcPr>
            <w:tcW w:w="3611" w:type="dxa"/>
            <w:hideMark/>
          </w:tcPr>
          <w:p w14:paraId="02A6326D" w14:textId="6D978CB8" w:rsidR="00AD6E30" w:rsidRPr="00A40540" w:rsidRDefault="00AD6E30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60.7(e)</w:t>
            </w:r>
          </w:p>
        </w:tc>
      </w:tr>
      <w:tr w:rsidR="00AD6E30" w:rsidRPr="00A40540" w14:paraId="692B7D98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0AA2188D" w14:textId="43AB836B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Records to be maintained</w:t>
            </w:r>
          </w:p>
        </w:tc>
        <w:tc>
          <w:tcPr>
            <w:tcW w:w="3611" w:type="dxa"/>
            <w:hideMark/>
          </w:tcPr>
          <w:p w14:paraId="07948E80" w14:textId="2F20B235" w:rsidR="00AD6E30" w:rsidRPr="00A40540" w:rsidRDefault="00D53A32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60.7(f)</w:t>
            </w:r>
          </w:p>
        </w:tc>
      </w:tr>
      <w:tr w:rsidR="00AD6E30" w:rsidRPr="00A40540" w14:paraId="5E88EAFC" w14:textId="77777777" w:rsidTr="00AD6E30">
        <w:trPr>
          <w:trHeight w:val="407"/>
          <w:jc w:val="center"/>
        </w:trPr>
        <w:tc>
          <w:tcPr>
            <w:tcW w:w="7414" w:type="dxa"/>
          </w:tcPr>
          <w:p w14:paraId="5775F079" w14:textId="7B41243E" w:rsidR="00AD6E30" w:rsidRPr="00AD6E30" w:rsidRDefault="00AD6E30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D6E30">
              <w:rPr>
                <w:rFonts w:ascii="Arial Nova" w:hAnsi="Arial Nova"/>
                <w:b/>
                <w:bCs/>
                <w:sz w:val="24"/>
                <w:szCs w:val="24"/>
              </w:rPr>
              <w:t>Performance testing</w:t>
            </w:r>
          </w:p>
        </w:tc>
        <w:tc>
          <w:tcPr>
            <w:tcW w:w="3611" w:type="dxa"/>
            <w:hideMark/>
          </w:tcPr>
          <w:p w14:paraId="62973995" w14:textId="12349E41" w:rsidR="00AD6E30" w:rsidRPr="00A40540" w:rsidRDefault="00D53A32" w:rsidP="00D53A3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60.8</w:t>
            </w:r>
          </w:p>
        </w:tc>
      </w:tr>
      <w:tr w:rsidR="00AD6E30" w:rsidRPr="00A40540" w14:paraId="1C1F02FE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41A167A6" w14:textId="13F97ACA" w:rsidR="00AD6E30" w:rsidRPr="00AD6E30" w:rsidRDefault="00AD6E30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AD6E30">
              <w:rPr>
                <w:rFonts w:ascii="Arial Nova" w:hAnsi="Arial Nova"/>
                <w:b/>
                <w:bCs/>
                <w:sz w:val="24"/>
                <w:szCs w:val="24"/>
              </w:rPr>
              <w:t>Monitoring requirements</w:t>
            </w:r>
          </w:p>
        </w:tc>
        <w:tc>
          <w:tcPr>
            <w:tcW w:w="3611" w:type="dxa"/>
            <w:hideMark/>
          </w:tcPr>
          <w:p w14:paraId="68122B96" w14:textId="2A2A3DAB" w:rsidR="00AD6E30" w:rsidRPr="00A40540" w:rsidRDefault="00D53A32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</w:t>
            </w:r>
          </w:p>
        </w:tc>
      </w:tr>
      <w:tr w:rsidR="00AD6E30" w:rsidRPr="00A40540" w14:paraId="3BF82899" w14:textId="77777777" w:rsidTr="00AD6E30">
        <w:trPr>
          <w:trHeight w:val="407"/>
          <w:jc w:val="center"/>
        </w:trPr>
        <w:tc>
          <w:tcPr>
            <w:tcW w:w="7414" w:type="dxa"/>
          </w:tcPr>
          <w:p w14:paraId="7FF5BDF4" w14:textId="5422CA60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What CMS are subject to 40 CFR 60, Appendix B and F?</w:t>
            </w:r>
          </w:p>
        </w:tc>
        <w:tc>
          <w:tcPr>
            <w:tcW w:w="3611" w:type="dxa"/>
            <w:hideMark/>
          </w:tcPr>
          <w:p w14:paraId="11852564" w14:textId="1950576F" w:rsidR="00AD6E30" w:rsidRPr="00A40540" w:rsidRDefault="00D53A32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60.13(a)</w:t>
            </w:r>
          </w:p>
        </w:tc>
      </w:tr>
      <w:tr w:rsidR="00AD6E30" w:rsidRPr="00A40540" w14:paraId="5529AC93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6D317740" w14:textId="491C3F31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Performance evaluations</w:t>
            </w:r>
          </w:p>
        </w:tc>
        <w:tc>
          <w:tcPr>
            <w:tcW w:w="3611" w:type="dxa"/>
            <w:hideMark/>
          </w:tcPr>
          <w:p w14:paraId="1DB8C9FD" w14:textId="3C1F4CB8" w:rsidR="00AD6E30" w:rsidRPr="00A40540" w:rsidRDefault="00D53A32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</w:t>
            </w:r>
            <w:r w:rsidR="00E105D4">
              <w:rPr>
                <w:rFonts w:ascii="Arial Nova" w:hAnsi="Arial Nova"/>
                <w:sz w:val="24"/>
                <w:szCs w:val="24"/>
              </w:rPr>
              <w:t>c</w:t>
            </w:r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</w:tr>
      <w:tr w:rsidR="00AD6E30" w:rsidRPr="00A40540" w14:paraId="754968EB" w14:textId="77777777" w:rsidTr="00AD6E30">
        <w:trPr>
          <w:trHeight w:val="407"/>
          <w:jc w:val="center"/>
        </w:trPr>
        <w:tc>
          <w:tcPr>
            <w:tcW w:w="7414" w:type="dxa"/>
          </w:tcPr>
          <w:p w14:paraId="32FA20B5" w14:textId="024DCA40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Daily calibrations</w:t>
            </w:r>
          </w:p>
        </w:tc>
        <w:tc>
          <w:tcPr>
            <w:tcW w:w="3611" w:type="dxa"/>
            <w:hideMark/>
          </w:tcPr>
          <w:p w14:paraId="40C589EF" w14:textId="7D956758" w:rsidR="00AD6E30" w:rsidRPr="00A40540" w:rsidRDefault="00D53A32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</w:t>
            </w:r>
            <w:r w:rsidR="00E105D4">
              <w:rPr>
                <w:rFonts w:ascii="Arial Nova" w:hAnsi="Arial Nova"/>
                <w:sz w:val="24"/>
                <w:szCs w:val="24"/>
              </w:rPr>
              <w:t>d</w:t>
            </w:r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</w:tr>
      <w:tr w:rsidR="00AD6E30" w:rsidRPr="00A40540" w14:paraId="02774E2A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tcW w:w="7414" w:type="dxa"/>
          </w:tcPr>
          <w:p w14:paraId="52EA2747" w14:textId="45C3DE7D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Continuous operation and minimum frequency of operation</w:t>
            </w:r>
          </w:p>
        </w:tc>
        <w:tc>
          <w:tcPr>
            <w:tcW w:w="3611" w:type="dxa"/>
            <w:hideMark/>
          </w:tcPr>
          <w:p w14:paraId="7BF1B345" w14:textId="17AAF1C0" w:rsidR="00AD6E30" w:rsidRPr="00A40540" w:rsidRDefault="00D53A32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</w:t>
            </w:r>
            <w:r w:rsidR="00E105D4">
              <w:rPr>
                <w:rFonts w:ascii="Arial Nova" w:hAnsi="Arial Nova"/>
                <w:sz w:val="24"/>
                <w:szCs w:val="24"/>
              </w:rPr>
              <w:t>e</w:t>
            </w:r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</w:tr>
      <w:tr w:rsidR="00AD6E30" w:rsidRPr="00A40540" w14:paraId="72031A06" w14:textId="77777777" w:rsidTr="00AD6E30">
        <w:trPr>
          <w:trHeight w:val="407"/>
          <w:jc w:val="center"/>
        </w:trPr>
        <w:tc>
          <w:tcPr>
            <w:tcW w:w="7414" w:type="dxa"/>
          </w:tcPr>
          <w:p w14:paraId="00339FFF" w14:textId="7CDBC55A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Representative measurements required</w:t>
            </w:r>
          </w:p>
        </w:tc>
        <w:tc>
          <w:tcPr>
            <w:tcW w:w="3611" w:type="dxa"/>
            <w:hideMark/>
          </w:tcPr>
          <w:p w14:paraId="578DB26E" w14:textId="6BC56FBF" w:rsidR="00AD6E30" w:rsidRPr="00A40540" w:rsidRDefault="00E105D4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60.13(f)</w:t>
            </w:r>
          </w:p>
        </w:tc>
      </w:tr>
      <w:tr w:rsidR="00AD6E30" w:rsidRPr="00A40540" w14:paraId="437D9B72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tcW w:w="7414" w:type="dxa"/>
          </w:tcPr>
          <w:p w14:paraId="4AD57C5B" w14:textId="51E1AE58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Combined or multiple stacks</w:t>
            </w:r>
          </w:p>
        </w:tc>
        <w:tc>
          <w:tcPr>
            <w:tcW w:w="3611" w:type="dxa"/>
          </w:tcPr>
          <w:p w14:paraId="7B1082FA" w14:textId="733795E3" w:rsidR="00AD6E30" w:rsidRPr="00A40540" w:rsidRDefault="00E105D4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60.13(g)</w:t>
            </w:r>
          </w:p>
        </w:tc>
      </w:tr>
      <w:tr w:rsidR="00AD6E30" w:rsidRPr="00A40540" w14:paraId="1262D1E0" w14:textId="77777777" w:rsidTr="00AD6E30">
        <w:trPr>
          <w:trHeight w:val="407"/>
          <w:jc w:val="center"/>
        </w:trPr>
        <w:tc>
          <w:tcPr>
            <w:tcW w:w="7414" w:type="dxa"/>
          </w:tcPr>
          <w:p w14:paraId="424C9036" w14:textId="782ED9C6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Data reduction</w:t>
            </w:r>
          </w:p>
        </w:tc>
        <w:tc>
          <w:tcPr>
            <w:tcW w:w="3611" w:type="dxa"/>
          </w:tcPr>
          <w:p w14:paraId="0E454488" w14:textId="585BFDEE" w:rsidR="00AD6E30" w:rsidRPr="00A40540" w:rsidRDefault="00E105D4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60.13(h)</w:t>
            </w:r>
          </w:p>
        </w:tc>
      </w:tr>
      <w:tr w:rsidR="00AD6E30" w:rsidRPr="00A40540" w14:paraId="3827ACE5" w14:textId="77777777" w:rsidTr="00AD6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tcW w:w="7414" w:type="dxa"/>
          </w:tcPr>
          <w:p w14:paraId="1517506D" w14:textId="5E6EB6FB" w:rsidR="00AD6E30" w:rsidRPr="00A40540" w:rsidRDefault="00AD6E30" w:rsidP="00AD6E3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AD6E30">
              <w:rPr>
                <w:rFonts w:ascii="Arial Nova" w:hAnsi="Arial Nova"/>
                <w:sz w:val="24"/>
                <w:szCs w:val="24"/>
              </w:rPr>
              <w:t>Alternative monitoring requests</w:t>
            </w:r>
          </w:p>
        </w:tc>
        <w:tc>
          <w:tcPr>
            <w:tcW w:w="3611" w:type="dxa"/>
          </w:tcPr>
          <w:p w14:paraId="3A75115B" w14:textId="517434FD" w:rsidR="00AD6E30" w:rsidRPr="00A40540" w:rsidRDefault="00E105D4" w:rsidP="007F14A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60.13(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i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</w:tr>
    </w:tbl>
    <w:tbl>
      <w:tblPr>
        <w:tblStyle w:val="GridTable5Dark-Accent3"/>
        <w:tblW w:w="10980" w:type="dxa"/>
        <w:tblInd w:w="1705" w:type="dxa"/>
        <w:tblLook w:val="0420" w:firstRow="1" w:lastRow="0" w:firstColumn="0" w:lastColumn="0" w:noHBand="0" w:noVBand="1"/>
      </w:tblPr>
      <w:tblGrid>
        <w:gridCol w:w="7380"/>
        <w:gridCol w:w="3600"/>
      </w:tblGrid>
      <w:tr w:rsidR="00A40540" w:rsidRPr="00A40540" w14:paraId="01B6F59E" w14:textId="77777777" w:rsidTr="00DC6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7380" w:type="dxa"/>
            <w:hideMark/>
          </w:tcPr>
          <w:p w14:paraId="0B51CA1F" w14:textId="36E0A878" w:rsidR="00A40540" w:rsidRPr="00433A4C" w:rsidRDefault="00A40540" w:rsidP="001A3824">
            <w:pPr>
              <w:rPr>
                <w:rFonts w:ascii="Arial Nova" w:hAnsi="Arial Nova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14:paraId="5BC3CDB1" w14:textId="4E5AED91" w:rsidR="00A40540" w:rsidRPr="00433A4C" w:rsidRDefault="00DC65DA" w:rsidP="007F14A0">
            <w:pPr>
              <w:jc w:val="center"/>
              <w:rPr>
                <w:rFonts w:ascii="Arial Nova" w:hAnsi="Arial Nova"/>
                <w:color w:val="auto"/>
                <w:sz w:val="24"/>
                <w:szCs w:val="24"/>
              </w:rPr>
            </w:pPr>
            <w:r w:rsidRPr="00E35358">
              <w:rPr>
                <w:rFonts w:ascii="Arial Nova" w:hAnsi="Arial Nova"/>
                <w:color w:val="auto"/>
                <w:sz w:val="24"/>
                <w:szCs w:val="24"/>
              </w:rPr>
              <w:t>Part 63</w:t>
            </w:r>
          </w:p>
        </w:tc>
      </w:tr>
      <w:tr w:rsidR="00A40540" w:rsidRPr="00A40540" w14:paraId="4656BD5C" w14:textId="77777777" w:rsidTr="00DC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tcW w:w="7380" w:type="dxa"/>
          </w:tcPr>
          <w:p w14:paraId="62F95A9B" w14:textId="3228A5CB" w:rsidR="00A40540" w:rsidRPr="007F14A0" w:rsidRDefault="00DC65DA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>Definitions</w:t>
            </w:r>
          </w:p>
        </w:tc>
        <w:tc>
          <w:tcPr>
            <w:tcW w:w="3600" w:type="dxa"/>
            <w:hideMark/>
          </w:tcPr>
          <w:p w14:paraId="1315CC99" w14:textId="5E78C62D" w:rsidR="00A40540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63.2</w:t>
            </w:r>
          </w:p>
        </w:tc>
      </w:tr>
      <w:tr w:rsidR="00A40540" w:rsidRPr="00A40540" w14:paraId="0E20E5B5" w14:textId="77777777" w:rsidTr="00DC65DA">
        <w:trPr>
          <w:trHeight w:val="346"/>
        </w:trPr>
        <w:tc>
          <w:tcPr>
            <w:tcW w:w="7380" w:type="dxa"/>
          </w:tcPr>
          <w:p w14:paraId="08AB399C" w14:textId="6EA06BB8" w:rsidR="00A40540" w:rsidRPr="007F14A0" w:rsidRDefault="00DC65DA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 xml:space="preserve">Performance </w:t>
            </w:r>
            <w:r w:rsidR="007F14A0" w:rsidRPr="007F14A0">
              <w:rPr>
                <w:rFonts w:ascii="Arial Nova" w:hAnsi="Arial Nova"/>
                <w:b/>
                <w:bCs/>
                <w:sz w:val="24"/>
                <w:szCs w:val="24"/>
              </w:rPr>
              <w:t>t</w:t>
            </w: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>esting</w:t>
            </w:r>
          </w:p>
        </w:tc>
        <w:tc>
          <w:tcPr>
            <w:tcW w:w="3600" w:type="dxa"/>
            <w:hideMark/>
          </w:tcPr>
          <w:p w14:paraId="2BCDB837" w14:textId="387A3083" w:rsidR="00A40540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63.7</w:t>
            </w:r>
          </w:p>
        </w:tc>
      </w:tr>
      <w:tr w:rsidR="00A40540" w:rsidRPr="00A40540" w14:paraId="1D05AF55" w14:textId="77777777" w:rsidTr="007F1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tcW w:w="7380" w:type="dxa"/>
          </w:tcPr>
          <w:p w14:paraId="1F190E6C" w14:textId="59D785FB" w:rsidR="00A40540" w:rsidRPr="007F14A0" w:rsidRDefault="00DC65DA" w:rsidP="00A4054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>Monitoring requirements</w:t>
            </w:r>
          </w:p>
        </w:tc>
        <w:tc>
          <w:tcPr>
            <w:tcW w:w="3600" w:type="dxa"/>
            <w:hideMark/>
          </w:tcPr>
          <w:p w14:paraId="1F4B0B85" w14:textId="42111A9C" w:rsidR="00A40540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</w:t>
            </w:r>
          </w:p>
        </w:tc>
      </w:tr>
      <w:tr w:rsidR="00A40540" w:rsidRPr="00A40540" w14:paraId="580DBEFA" w14:textId="77777777" w:rsidTr="00DC65DA">
        <w:trPr>
          <w:trHeight w:val="370"/>
        </w:trPr>
        <w:tc>
          <w:tcPr>
            <w:tcW w:w="7380" w:type="dxa"/>
          </w:tcPr>
          <w:p w14:paraId="7E240453" w14:textId="3B4D8AFA" w:rsidR="00A40540" w:rsidRPr="00A40540" w:rsidRDefault="00DC65DA" w:rsidP="00DC65DA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DC65DA">
              <w:rPr>
                <w:rFonts w:ascii="Arial Nova" w:hAnsi="Arial Nova"/>
                <w:sz w:val="24"/>
                <w:szCs w:val="24"/>
              </w:rPr>
              <w:t>Operation and maintenance of CMS</w:t>
            </w:r>
          </w:p>
        </w:tc>
        <w:tc>
          <w:tcPr>
            <w:tcW w:w="3600" w:type="dxa"/>
            <w:hideMark/>
          </w:tcPr>
          <w:p w14:paraId="46C6EA0D" w14:textId="03CA62F6" w:rsidR="00A40540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63.8(c)</w:t>
            </w:r>
          </w:p>
        </w:tc>
      </w:tr>
      <w:tr w:rsidR="00DC65DA" w:rsidRPr="00A40540" w14:paraId="26032770" w14:textId="77777777" w:rsidTr="00E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7380" w:type="dxa"/>
          </w:tcPr>
          <w:p w14:paraId="08C136F6" w14:textId="384E4DF9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Quality control program</w:t>
            </w:r>
          </w:p>
        </w:tc>
        <w:tc>
          <w:tcPr>
            <w:tcW w:w="3600" w:type="dxa"/>
          </w:tcPr>
          <w:p w14:paraId="77662E17" w14:textId="3B274ED7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63.8(d)</w:t>
            </w:r>
          </w:p>
        </w:tc>
      </w:tr>
      <w:tr w:rsidR="00DC65DA" w:rsidRPr="00A40540" w14:paraId="7C510B59" w14:textId="77777777" w:rsidTr="00ED6A0C">
        <w:trPr>
          <w:trHeight w:val="370"/>
        </w:trPr>
        <w:tc>
          <w:tcPr>
            <w:tcW w:w="7380" w:type="dxa"/>
          </w:tcPr>
          <w:p w14:paraId="620CA98F" w14:textId="7E9F9B8E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Performance evaluation of CMS. Including notification, test plan, and reporting</w:t>
            </w:r>
          </w:p>
        </w:tc>
        <w:tc>
          <w:tcPr>
            <w:tcW w:w="3600" w:type="dxa"/>
          </w:tcPr>
          <w:p w14:paraId="1AD1C3CB" w14:textId="58096BAA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63.8(e)</w:t>
            </w:r>
          </w:p>
        </w:tc>
      </w:tr>
      <w:tr w:rsidR="00DC65DA" w:rsidRPr="00A40540" w14:paraId="4329EBE5" w14:textId="77777777" w:rsidTr="00E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7380" w:type="dxa"/>
          </w:tcPr>
          <w:p w14:paraId="4C2D55E9" w14:textId="5AE95AF3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Alternative monitoring requests</w:t>
            </w:r>
          </w:p>
        </w:tc>
        <w:tc>
          <w:tcPr>
            <w:tcW w:w="3600" w:type="dxa"/>
          </w:tcPr>
          <w:p w14:paraId="024599CD" w14:textId="43AA61FE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63.8(f)</w:t>
            </w:r>
          </w:p>
        </w:tc>
      </w:tr>
      <w:tr w:rsidR="00DC65DA" w:rsidRPr="00A40540" w14:paraId="07B487AB" w14:textId="77777777" w:rsidTr="00ED6A0C">
        <w:trPr>
          <w:trHeight w:val="370"/>
        </w:trPr>
        <w:tc>
          <w:tcPr>
            <w:tcW w:w="7380" w:type="dxa"/>
          </w:tcPr>
          <w:p w14:paraId="3A4B804B" w14:textId="0EBCCC30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Data Reduction</w:t>
            </w:r>
          </w:p>
        </w:tc>
        <w:tc>
          <w:tcPr>
            <w:tcW w:w="3600" w:type="dxa"/>
          </w:tcPr>
          <w:p w14:paraId="7D858E64" w14:textId="07DF61C9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63.8(g)</w:t>
            </w:r>
          </w:p>
        </w:tc>
      </w:tr>
      <w:tr w:rsidR="00DC65DA" w:rsidRPr="00A40540" w14:paraId="3399BEA3" w14:textId="77777777" w:rsidTr="00E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7380" w:type="dxa"/>
          </w:tcPr>
          <w:p w14:paraId="33C56FFB" w14:textId="45CF68CC" w:rsidR="00DC65DA" w:rsidRPr="007F14A0" w:rsidRDefault="007F14A0" w:rsidP="00ED6A0C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>Notification Requirements</w:t>
            </w:r>
          </w:p>
        </w:tc>
        <w:tc>
          <w:tcPr>
            <w:tcW w:w="3600" w:type="dxa"/>
          </w:tcPr>
          <w:p w14:paraId="3865C740" w14:textId="3FC72340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63.9</w:t>
            </w:r>
          </w:p>
        </w:tc>
      </w:tr>
      <w:tr w:rsidR="00DC65DA" w:rsidRPr="00A40540" w14:paraId="7E3786F1" w14:textId="77777777" w:rsidTr="00ED6A0C">
        <w:trPr>
          <w:trHeight w:val="370"/>
        </w:trPr>
        <w:tc>
          <w:tcPr>
            <w:tcW w:w="7380" w:type="dxa"/>
          </w:tcPr>
          <w:p w14:paraId="2C334BA2" w14:textId="55752240" w:rsidR="00DC65DA" w:rsidRPr="007F14A0" w:rsidRDefault="007F14A0" w:rsidP="007F14A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7F14A0">
              <w:rPr>
                <w:rFonts w:ascii="Arial Nova" w:hAnsi="Arial Nova"/>
                <w:b/>
                <w:bCs/>
                <w:sz w:val="24"/>
                <w:szCs w:val="24"/>
              </w:rPr>
              <w:t>Recordkeeping and reporting</w:t>
            </w:r>
          </w:p>
        </w:tc>
        <w:tc>
          <w:tcPr>
            <w:tcW w:w="3600" w:type="dxa"/>
          </w:tcPr>
          <w:p w14:paraId="46E94637" w14:textId="1066904C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63.10</w:t>
            </w:r>
          </w:p>
        </w:tc>
      </w:tr>
      <w:tr w:rsidR="00DC65DA" w:rsidRPr="00A40540" w14:paraId="03607B9E" w14:textId="77777777" w:rsidTr="00ED6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7380" w:type="dxa"/>
          </w:tcPr>
          <w:p w14:paraId="3340B906" w14:textId="4D53D086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Records retention</w:t>
            </w:r>
          </w:p>
        </w:tc>
        <w:tc>
          <w:tcPr>
            <w:tcW w:w="3600" w:type="dxa"/>
          </w:tcPr>
          <w:p w14:paraId="5506DD31" w14:textId="14B6F39A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63.10(b)</w:t>
            </w:r>
          </w:p>
        </w:tc>
      </w:tr>
      <w:tr w:rsidR="00DC65DA" w:rsidRPr="00A40540" w14:paraId="36EBD371" w14:textId="77777777" w:rsidTr="00ED6A0C">
        <w:trPr>
          <w:trHeight w:val="370"/>
        </w:trPr>
        <w:tc>
          <w:tcPr>
            <w:tcW w:w="7380" w:type="dxa"/>
          </w:tcPr>
          <w:p w14:paraId="27731592" w14:textId="1B844A0B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Additional recordkeeping for CMS</w:t>
            </w:r>
          </w:p>
        </w:tc>
        <w:tc>
          <w:tcPr>
            <w:tcW w:w="3600" w:type="dxa"/>
          </w:tcPr>
          <w:p w14:paraId="050F4C39" w14:textId="23EEAD8B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63.10(c)</w:t>
            </w:r>
          </w:p>
        </w:tc>
      </w:tr>
      <w:tr w:rsidR="00DC65DA" w:rsidRPr="00A40540" w14:paraId="4F76BB15" w14:textId="77777777" w:rsidTr="00DC6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tcW w:w="7380" w:type="dxa"/>
          </w:tcPr>
          <w:p w14:paraId="66F728D6" w14:textId="0573DC1B" w:rsidR="00DC65DA" w:rsidRPr="00A40540" w:rsidRDefault="007F14A0" w:rsidP="007F14A0">
            <w:pPr>
              <w:ind w:left="720"/>
              <w:rPr>
                <w:rFonts w:ascii="Arial Nova" w:hAnsi="Arial Nova"/>
                <w:sz w:val="24"/>
                <w:szCs w:val="24"/>
              </w:rPr>
            </w:pPr>
            <w:r w:rsidRPr="007F14A0">
              <w:rPr>
                <w:rFonts w:ascii="Arial Nova" w:hAnsi="Arial Nova"/>
                <w:sz w:val="24"/>
                <w:szCs w:val="24"/>
              </w:rPr>
              <w:t>Additional reporting for CMS. Including excess emission and summary reports</w:t>
            </w:r>
          </w:p>
        </w:tc>
        <w:tc>
          <w:tcPr>
            <w:tcW w:w="3600" w:type="dxa"/>
          </w:tcPr>
          <w:p w14:paraId="32E67DD9" w14:textId="2998D131" w:rsidR="00DC65DA" w:rsidRPr="00A40540" w:rsidRDefault="007F14A0" w:rsidP="00D21F22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63.10(e)</w:t>
            </w:r>
          </w:p>
        </w:tc>
      </w:tr>
    </w:tbl>
    <w:p w14:paraId="66141AF5" w14:textId="4EA65D56" w:rsidR="006D0BAF" w:rsidRDefault="006D0BAF" w:rsidP="006D0BAF"/>
    <w:sectPr w:rsidR="006D0BAF" w:rsidSect="00932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F6900" w14:textId="77777777" w:rsidR="00545A4A" w:rsidRDefault="00545A4A" w:rsidP="00932BFE">
      <w:pPr>
        <w:spacing w:after="0" w:line="240" w:lineRule="auto"/>
      </w:pPr>
      <w:r>
        <w:separator/>
      </w:r>
    </w:p>
  </w:endnote>
  <w:endnote w:type="continuationSeparator" w:id="0">
    <w:p w14:paraId="615FE1F0" w14:textId="77777777" w:rsidR="00545A4A" w:rsidRDefault="00545A4A" w:rsidP="0093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ticulate Narrow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FC43" w14:textId="77777777" w:rsidR="00497BB8" w:rsidRDefault="00497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84361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FF1C886" w14:textId="52C3B9BA" w:rsidR="00932BFE" w:rsidRDefault="00932BFE" w:rsidP="00F46196">
        <w:pPr>
          <w:pStyle w:val="Footer"/>
          <w:pBdr>
            <w:top w:val="single" w:sz="4" w:space="1" w:color="A6A6A6" w:themeColor="background1" w:themeShade="A6"/>
          </w:pBdr>
          <w:rPr>
            <w:color w:val="7F7F7F" w:themeColor="background1" w:themeShade="7F"/>
            <w:spacing w:val="60"/>
          </w:rPr>
        </w:pPr>
        <w:r>
          <w:rPr>
            <w:noProof/>
          </w:rPr>
          <w:drawing>
            <wp:inline distT="0" distB="0" distL="0" distR="0" wp14:anchorId="19A6818B" wp14:editId="4C1A0551">
              <wp:extent cx="581438" cy="179277"/>
              <wp:effectExtent l="0" t="0" r="0" b="0"/>
              <wp:docPr id="1" name="Picture 1" descr="EPA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epa_logo_green_sm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438" cy="1792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46196">
          <w:tab/>
        </w:r>
        <w:r w:rsidR="00F46196">
          <w:tab/>
        </w:r>
        <w:r w:rsidR="00F46196">
          <w:tab/>
        </w:r>
        <w:r w:rsidR="00F46196">
          <w:tab/>
        </w:r>
        <w:r w:rsidR="00F46196">
          <w:tab/>
        </w:r>
        <w:r w:rsidR="00F46196">
          <w:tab/>
        </w:r>
        <w:r w:rsidR="00F46196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43568208">
          <w:t>1</w:t>
        </w:r>
        <w:r>
          <w:rPr>
            <w:noProof/>
          </w:rPr>
          <w:fldChar w:fldCharType="end"/>
        </w:r>
        <w:r w:rsidR="43568208">
          <w:t xml:space="preserve"> | </w:t>
        </w:r>
        <w:r w:rsidR="43568208" w:rsidRPr="00F46196">
          <w:rPr>
            <w:spacing w:val="60"/>
          </w:rPr>
          <w:t>Page</w:t>
        </w:r>
      </w:p>
    </w:sdtContent>
  </w:sdt>
  <w:p w14:paraId="4A87E0DE" w14:textId="77777777" w:rsidR="00932BFE" w:rsidRDefault="00932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3B60" w14:textId="77777777" w:rsidR="00497BB8" w:rsidRDefault="00497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4A0C" w14:textId="77777777" w:rsidR="00545A4A" w:rsidRDefault="00545A4A" w:rsidP="00932BFE">
      <w:pPr>
        <w:spacing w:after="0" w:line="240" w:lineRule="auto"/>
      </w:pPr>
      <w:r>
        <w:separator/>
      </w:r>
    </w:p>
  </w:footnote>
  <w:footnote w:type="continuationSeparator" w:id="0">
    <w:p w14:paraId="37625222" w14:textId="77777777" w:rsidR="00545A4A" w:rsidRDefault="00545A4A" w:rsidP="0093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850B" w14:textId="77777777" w:rsidR="00497BB8" w:rsidRDefault="00497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CC45" w14:textId="185858E6" w:rsidR="00932BFE" w:rsidRDefault="00AD6E30" w:rsidP="00932BFE">
    <w:pPr>
      <w:pStyle w:val="Header"/>
      <w:pBdr>
        <w:bottom w:val="single" w:sz="4" w:space="1" w:color="A6A6A6" w:themeColor="background1" w:themeShade="A6"/>
      </w:pBdr>
    </w:pPr>
    <w:r>
      <w:t>Outline of CMS Requirements Found in the General Provisions of 40 CFR Parts 60 and 63</w:t>
    </w:r>
    <w:r w:rsidR="00932BFE">
      <w:t xml:space="preserve"> </w:t>
    </w:r>
  </w:p>
  <w:p w14:paraId="43E546CB" w14:textId="77777777" w:rsidR="00932BFE" w:rsidRDefault="00932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9413" w14:textId="77777777" w:rsidR="00497BB8" w:rsidRDefault="00497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43A74"/>
    <w:multiLevelType w:val="multilevel"/>
    <w:tmpl w:val="6332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F743F"/>
    <w:multiLevelType w:val="hybridMultilevel"/>
    <w:tmpl w:val="B3AC581E"/>
    <w:lvl w:ilvl="0" w:tplc="D7FE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97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4B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08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6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6B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A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27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CE32A6D"/>
    <w:multiLevelType w:val="hybridMultilevel"/>
    <w:tmpl w:val="BE44BE28"/>
    <w:lvl w:ilvl="0" w:tplc="891E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80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4C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09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6D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C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E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6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8C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9E"/>
    <w:rsid w:val="00055104"/>
    <w:rsid w:val="00074842"/>
    <w:rsid w:val="00074A49"/>
    <w:rsid w:val="00077C8B"/>
    <w:rsid w:val="00085AB2"/>
    <w:rsid w:val="000B0370"/>
    <w:rsid w:val="000E3C8D"/>
    <w:rsid w:val="000F28BD"/>
    <w:rsid w:val="001013A8"/>
    <w:rsid w:val="00117463"/>
    <w:rsid w:val="001232D9"/>
    <w:rsid w:val="00130719"/>
    <w:rsid w:val="00157D4F"/>
    <w:rsid w:val="00187553"/>
    <w:rsid w:val="001941FD"/>
    <w:rsid w:val="00194560"/>
    <w:rsid w:val="001A3824"/>
    <w:rsid w:val="001D340B"/>
    <w:rsid w:val="001D3D21"/>
    <w:rsid w:val="001F6A8A"/>
    <w:rsid w:val="002011C7"/>
    <w:rsid w:val="00221B8F"/>
    <w:rsid w:val="00230A0B"/>
    <w:rsid w:val="00273778"/>
    <w:rsid w:val="00291CD0"/>
    <w:rsid w:val="00294049"/>
    <w:rsid w:val="002A32EE"/>
    <w:rsid w:val="002B017B"/>
    <w:rsid w:val="002B2C12"/>
    <w:rsid w:val="002B5DF7"/>
    <w:rsid w:val="002D2817"/>
    <w:rsid w:val="002F609E"/>
    <w:rsid w:val="003227C6"/>
    <w:rsid w:val="00333F38"/>
    <w:rsid w:val="00336621"/>
    <w:rsid w:val="0035085A"/>
    <w:rsid w:val="003E1EBC"/>
    <w:rsid w:val="003E24DC"/>
    <w:rsid w:val="00400DF5"/>
    <w:rsid w:val="00401CC8"/>
    <w:rsid w:val="004056DB"/>
    <w:rsid w:val="00410E1E"/>
    <w:rsid w:val="00425659"/>
    <w:rsid w:val="00432132"/>
    <w:rsid w:val="00433A4C"/>
    <w:rsid w:val="00486E84"/>
    <w:rsid w:val="00497BB8"/>
    <w:rsid w:val="004D0A38"/>
    <w:rsid w:val="004D5F16"/>
    <w:rsid w:val="004E3244"/>
    <w:rsid w:val="004E6E24"/>
    <w:rsid w:val="005058B1"/>
    <w:rsid w:val="00545A4A"/>
    <w:rsid w:val="00550A62"/>
    <w:rsid w:val="0056111C"/>
    <w:rsid w:val="00561251"/>
    <w:rsid w:val="0056249F"/>
    <w:rsid w:val="00580E84"/>
    <w:rsid w:val="00581D59"/>
    <w:rsid w:val="005A223F"/>
    <w:rsid w:val="005C7F6B"/>
    <w:rsid w:val="005E1FE5"/>
    <w:rsid w:val="005E5E6C"/>
    <w:rsid w:val="0061386F"/>
    <w:rsid w:val="00620EFD"/>
    <w:rsid w:val="006259B0"/>
    <w:rsid w:val="00627ADC"/>
    <w:rsid w:val="00666581"/>
    <w:rsid w:val="00697C4A"/>
    <w:rsid w:val="006D0813"/>
    <w:rsid w:val="006D0BAF"/>
    <w:rsid w:val="007976A2"/>
    <w:rsid w:val="007C57C6"/>
    <w:rsid w:val="007D2BB3"/>
    <w:rsid w:val="007D580E"/>
    <w:rsid w:val="007D5E36"/>
    <w:rsid w:val="007D76BA"/>
    <w:rsid w:val="007F14A0"/>
    <w:rsid w:val="00825BE4"/>
    <w:rsid w:val="00826EDA"/>
    <w:rsid w:val="0085648C"/>
    <w:rsid w:val="00875E6F"/>
    <w:rsid w:val="008A21F9"/>
    <w:rsid w:val="008B3C1D"/>
    <w:rsid w:val="008F6E2D"/>
    <w:rsid w:val="0090107B"/>
    <w:rsid w:val="0092512D"/>
    <w:rsid w:val="00932BFE"/>
    <w:rsid w:val="00944E4E"/>
    <w:rsid w:val="009F76DB"/>
    <w:rsid w:val="00A136D0"/>
    <w:rsid w:val="00A40540"/>
    <w:rsid w:val="00AC23B1"/>
    <w:rsid w:val="00AD6E30"/>
    <w:rsid w:val="00B00B88"/>
    <w:rsid w:val="00B073B8"/>
    <w:rsid w:val="00B20B90"/>
    <w:rsid w:val="00B37F06"/>
    <w:rsid w:val="00B45798"/>
    <w:rsid w:val="00B764E6"/>
    <w:rsid w:val="00B8785E"/>
    <w:rsid w:val="00BB2CFB"/>
    <w:rsid w:val="00BE6A76"/>
    <w:rsid w:val="00C437F0"/>
    <w:rsid w:val="00C44AF9"/>
    <w:rsid w:val="00C67060"/>
    <w:rsid w:val="00C82706"/>
    <w:rsid w:val="00C829E2"/>
    <w:rsid w:val="00CA3FEE"/>
    <w:rsid w:val="00D065C8"/>
    <w:rsid w:val="00D21F22"/>
    <w:rsid w:val="00D30DD1"/>
    <w:rsid w:val="00D53A32"/>
    <w:rsid w:val="00D64245"/>
    <w:rsid w:val="00D95177"/>
    <w:rsid w:val="00DC65DA"/>
    <w:rsid w:val="00DD654E"/>
    <w:rsid w:val="00DF0B51"/>
    <w:rsid w:val="00E105D4"/>
    <w:rsid w:val="00E329C1"/>
    <w:rsid w:val="00E35358"/>
    <w:rsid w:val="00E509F4"/>
    <w:rsid w:val="00F40F6E"/>
    <w:rsid w:val="00F41D21"/>
    <w:rsid w:val="00F46196"/>
    <w:rsid w:val="00FB68E0"/>
    <w:rsid w:val="43568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85B21"/>
  <w15:chartTrackingRefBased/>
  <w15:docId w15:val="{8C705223-51E2-4939-A6FD-22D2B3CE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1D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9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73B8"/>
    <w:rPr>
      <w:b/>
      <w:bCs/>
    </w:rPr>
  </w:style>
  <w:style w:type="paragraph" w:customStyle="1" w:styleId="Default">
    <w:name w:val="Default"/>
    <w:rsid w:val="002B2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D065C8"/>
    <w:rPr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0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E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2B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FE"/>
  </w:style>
  <w:style w:type="paragraph" w:styleId="Footer">
    <w:name w:val="footer"/>
    <w:basedOn w:val="Normal"/>
    <w:link w:val="FooterChar"/>
    <w:uiPriority w:val="99"/>
    <w:unhideWhenUsed/>
    <w:rsid w:val="00932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FE"/>
  </w:style>
  <w:style w:type="table" w:styleId="GridTable2-Accent6">
    <w:name w:val="Grid Table 2 Accent 6"/>
    <w:basedOn w:val="TableNormal"/>
    <w:uiPriority w:val="47"/>
    <w:rsid w:val="00932BF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932BF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3">
    <w:name w:val="Grid Table 1 Light Accent 3"/>
    <w:basedOn w:val="TableNormal"/>
    <w:uiPriority w:val="46"/>
    <w:rsid w:val="00932BF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2BF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32B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B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5058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5058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5058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6D08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433A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94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6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5" ma:contentTypeDescription="Create a new document." ma:contentTypeScope="" ma:versionID="44286e82c75417524776e5d6b824880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bbc77cf1eb18b9f3211eabe86ca8b6a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2020-05-20T04:00:00+00:00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7A6AA965-C774-426C-A759-AE2001387B79}"/>
</file>

<file path=customXml/itemProps2.xml><?xml version="1.0" encoding="utf-8"?>
<ds:datastoreItem xmlns:ds="http://schemas.openxmlformats.org/officeDocument/2006/customXml" ds:itemID="{13EDEB11-F2A7-46CB-A707-34FB05AF6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AF493-31A8-43F3-BF85-E8951C512BF8}">
  <ds:schemaRefs>
    <ds:schemaRef ds:uri="http://schemas.microsoft.com/sharepoint/v4"/>
    <ds:schemaRef ds:uri="http://schemas.microsoft.com/office/2006/metadata/properties"/>
    <ds:schemaRef ds:uri="846cd87d-8317-4481-9f7e-abc1d5f00689"/>
    <ds:schemaRef ds:uri="http://schemas.microsoft.com/office/infopath/2007/PartnerControls"/>
    <ds:schemaRef ds:uri="http://schemas.microsoft.com/sharepoint/v3"/>
    <ds:schemaRef ds:uri="http://schemas.microsoft.com/sharepoint/v3/fields"/>
    <ds:schemaRef ds:uri="22d004a6-2f8d-4a75-9f1d-859e2ae55add"/>
    <ds:schemaRef ds:uri="3c914cde-9af0-457a-a7da-575c2d52b74b"/>
    <ds:schemaRef ds:uri="31f836ba-f673-4ee3-a32d-cd74bff07f34"/>
    <ds:schemaRef ds:uri="http://schemas.microsoft.com/sharepoint.v3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4ffa91fb-a0ff-4ac5-b2db-65c790d184a4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45571B31-626B-4857-9794-17F50C1621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Kim</dc:creator>
  <cp:keywords/>
  <dc:description/>
  <cp:lastModifiedBy>Kristin Riha</cp:lastModifiedBy>
  <cp:revision>3</cp:revision>
  <cp:lastPrinted>2019-06-26T17:14:00Z</cp:lastPrinted>
  <dcterms:created xsi:type="dcterms:W3CDTF">2020-06-22T15:03:00Z</dcterms:created>
  <dcterms:modified xsi:type="dcterms:W3CDTF">2020-07-27T13:49:00Z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