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6C7AE" w14:textId="3E200963" w:rsidR="004B43B7" w:rsidRDefault="00477582">
      <w:pPr>
        <w:rPr>
          <w:rFonts w:ascii="Times New Roman" w:hAnsi="Times New Roman" w:cs="Times New Roman"/>
          <w:sz w:val="36"/>
          <w:szCs w:val="36"/>
        </w:rPr>
      </w:pPr>
      <w:r w:rsidRPr="00477582">
        <w:rPr>
          <w:rFonts w:ascii="Times New Roman" w:hAnsi="Times New Roman" w:cs="Times New Roman"/>
          <w:sz w:val="36"/>
          <w:szCs w:val="36"/>
        </w:rPr>
        <w:t>Writer’s Checklist</w:t>
      </w:r>
    </w:p>
    <w:p w14:paraId="6E14EFA2" w14:textId="47E52229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Use active voice.</w:t>
      </w:r>
    </w:p>
    <w:p w14:paraId="3C5C5271" w14:textId="26EA0782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Begin sentences with the initiator of the action (subject).</w:t>
      </w:r>
    </w:p>
    <w:p w14:paraId="7B2EC3AA" w14:textId="07438D30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Auxiliary verbs and past participles create passive sentences.</w:t>
      </w:r>
    </w:p>
    <w:p w14:paraId="458C17FE" w14:textId="06475842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MS Word tools can recognize, underline, and statistically count passive sentences by setting Proofing &amp; Readability Statistics.</w:t>
      </w:r>
    </w:p>
    <w:p w14:paraId="7A11875B" w14:textId="2D57899F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Flesh Reading Ease displays the grade level of your work.</w:t>
      </w:r>
    </w:p>
    <w:p w14:paraId="12476617" w14:textId="02696EFA" w:rsidR="00477582" w:rsidRDefault="00477582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W</w:t>
      </w:r>
      <w:r w:rsidRPr="00477582">
        <w:rPr>
          <w:rFonts w:ascii="Times New Roman" w:hAnsi="Times New Roman" w:cs="Times New Roman"/>
          <w:sz w:val="36"/>
          <w:szCs w:val="36"/>
        </w:rPr>
        <w:t xml:space="preserve">hen beginning a sentence with a modifying clause, the </w:t>
      </w:r>
      <w:r w:rsidRPr="00477582">
        <w:rPr>
          <w:rFonts w:ascii="Times New Roman" w:hAnsi="Times New Roman" w:cs="Times New Roman"/>
          <w:b/>
          <w:bCs/>
          <w:sz w:val="36"/>
          <w:szCs w:val="36"/>
        </w:rPr>
        <w:t xml:space="preserve">next noun </w:t>
      </w:r>
      <w:r w:rsidRPr="00477582">
        <w:rPr>
          <w:rFonts w:ascii="Times New Roman" w:hAnsi="Times New Roman" w:cs="Times New Roman"/>
          <w:sz w:val="36"/>
          <w:szCs w:val="36"/>
        </w:rPr>
        <w:t>should be its intended subject.</w:t>
      </w:r>
    </w:p>
    <w:p w14:paraId="21D328D7" w14:textId="49C43B64" w:rsidR="00477582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Know the Style Guide of your institution.</w:t>
      </w:r>
    </w:p>
    <w:p w14:paraId="08274E2A" w14:textId="374D3779" w:rsidR="009A3140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Tables and figures should be legible.</w:t>
      </w:r>
    </w:p>
    <w:p w14:paraId="758814AA" w14:textId="44774032" w:rsidR="009A3140" w:rsidRPr="009A3140" w:rsidRDefault="009A3140" w:rsidP="009A3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Bulleted lists contain information of equal importance. </w:t>
      </w:r>
      <w:r w:rsidRPr="009A3140">
        <w:rPr>
          <w:rFonts w:ascii="Times New Roman" w:hAnsi="Times New Roman" w:cs="Times New Roman"/>
          <w:sz w:val="36"/>
          <w:szCs w:val="36"/>
        </w:rPr>
        <w:t>Numbered lists contain information of graduated importance.</w:t>
      </w:r>
    </w:p>
    <w:p w14:paraId="30D77332" w14:textId="32A896CF" w:rsidR="009A3140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 sentence should contain no unnecessary words</w:t>
      </w:r>
      <w:r w:rsidR="00521A09">
        <w:rPr>
          <w:rFonts w:ascii="Times New Roman" w:hAnsi="Times New Roman" w:cs="Times New Roman"/>
          <w:sz w:val="36"/>
          <w:szCs w:val="36"/>
        </w:rPr>
        <w:t>,</w:t>
      </w:r>
      <w:r>
        <w:rPr>
          <w:rFonts w:ascii="Times New Roman" w:hAnsi="Times New Roman" w:cs="Times New Roman"/>
          <w:sz w:val="36"/>
          <w:szCs w:val="36"/>
        </w:rPr>
        <w:t xml:space="preserve"> a paragraph no unnecessary sentences.</w:t>
      </w:r>
    </w:p>
    <w:p w14:paraId="7AA3E827" w14:textId="6CD3AACA" w:rsidR="009A3140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A3140">
        <w:rPr>
          <w:rFonts w:ascii="Times New Roman" w:hAnsi="Times New Roman" w:cs="Times New Roman"/>
          <w:sz w:val="36"/>
          <w:szCs w:val="36"/>
        </w:rPr>
        <w:t>Use plain, simple language, short words</w:t>
      </w:r>
      <w:r w:rsidR="00521A09">
        <w:rPr>
          <w:rFonts w:ascii="Times New Roman" w:hAnsi="Times New Roman" w:cs="Times New Roman"/>
          <w:sz w:val="36"/>
          <w:szCs w:val="36"/>
        </w:rPr>
        <w:t>,</w:t>
      </w:r>
      <w:r w:rsidRPr="009A3140">
        <w:rPr>
          <w:rFonts w:ascii="Times New Roman" w:hAnsi="Times New Roman" w:cs="Times New Roman"/>
          <w:sz w:val="36"/>
          <w:szCs w:val="36"/>
        </w:rPr>
        <w:t xml:space="preserve"> and brief sentences.</w:t>
      </w:r>
    </w:p>
    <w:p w14:paraId="5D15C90C" w14:textId="3EA10A94" w:rsidR="009A3140" w:rsidRPr="009A3140" w:rsidRDefault="009A3140" w:rsidP="009A3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A3140">
        <w:rPr>
          <w:rFonts w:ascii="Times New Roman" w:hAnsi="Times New Roman" w:cs="Times New Roman"/>
          <w:b/>
          <w:bCs/>
          <w:sz w:val="36"/>
          <w:szCs w:val="36"/>
        </w:rPr>
        <w:t>Parataxis</w:t>
      </w:r>
      <w:r>
        <w:rPr>
          <w:rFonts w:ascii="Times New Roman" w:hAnsi="Times New Roman" w:cs="Times New Roman"/>
          <w:sz w:val="36"/>
          <w:szCs w:val="36"/>
        </w:rPr>
        <w:t>: S</w:t>
      </w:r>
      <w:r w:rsidRPr="009A3140">
        <w:rPr>
          <w:rFonts w:ascii="Times New Roman" w:hAnsi="Times New Roman" w:cs="Times New Roman"/>
          <w:sz w:val="36"/>
          <w:szCs w:val="36"/>
        </w:rPr>
        <w:t xml:space="preserve">imple sentences or phrases which hold an equal relationship to one another with minimal use of </w:t>
      </w:r>
      <w:r>
        <w:rPr>
          <w:rFonts w:ascii="Times New Roman" w:hAnsi="Times New Roman" w:cs="Times New Roman"/>
          <w:i/>
          <w:iCs/>
          <w:sz w:val="36"/>
          <w:szCs w:val="36"/>
        </w:rPr>
        <w:t>coordinating conjunctions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A3140">
        <w:rPr>
          <w:rFonts w:ascii="Times New Roman" w:hAnsi="Times New Roman" w:cs="Times New Roman"/>
          <w:sz w:val="36"/>
          <w:szCs w:val="36"/>
        </w:rPr>
        <w:t xml:space="preserve">or </w:t>
      </w:r>
      <w:r w:rsidRPr="009A3140">
        <w:rPr>
          <w:rFonts w:ascii="Times New Roman" w:hAnsi="Times New Roman" w:cs="Times New Roman"/>
          <w:i/>
          <w:iCs/>
          <w:sz w:val="36"/>
          <w:szCs w:val="36"/>
        </w:rPr>
        <w:t>subordinate clauses</w:t>
      </w:r>
      <w:r w:rsidRPr="009A3140">
        <w:rPr>
          <w:rFonts w:ascii="Times New Roman" w:hAnsi="Times New Roman" w:cs="Times New Roman"/>
          <w:sz w:val="36"/>
          <w:szCs w:val="36"/>
        </w:rPr>
        <w:t>.</w:t>
      </w:r>
    </w:p>
    <w:p w14:paraId="0159009D" w14:textId="3148C14F" w:rsidR="009A3140" w:rsidRPr="009A3140" w:rsidRDefault="009A3140" w:rsidP="009A3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A3140">
        <w:rPr>
          <w:rFonts w:ascii="Times New Roman" w:hAnsi="Times New Roman" w:cs="Times New Roman"/>
          <w:sz w:val="36"/>
          <w:szCs w:val="36"/>
        </w:rPr>
        <w:t>What comes in threes is perfect; the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9A3140">
        <w:rPr>
          <w:rFonts w:ascii="Times New Roman" w:hAnsi="Times New Roman" w:cs="Times New Roman"/>
          <w:sz w:val="36"/>
          <w:szCs w:val="36"/>
        </w:rPr>
        <w:t>perfect combination of brevity and rhythm</w:t>
      </w:r>
      <w:r>
        <w:rPr>
          <w:rFonts w:ascii="Times New Roman" w:hAnsi="Times New Roman" w:cs="Times New Roman"/>
          <w:sz w:val="36"/>
          <w:szCs w:val="36"/>
        </w:rPr>
        <w:t xml:space="preserve"> (three words, three clauses, three sentences. Our brains love it.</w:t>
      </w:r>
    </w:p>
    <w:p w14:paraId="5C487F4A" w14:textId="32699D95" w:rsidR="009A3140" w:rsidRPr="009A3140" w:rsidRDefault="009A3140" w:rsidP="009A314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A3140">
        <w:rPr>
          <w:rFonts w:ascii="Times New Roman" w:hAnsi="Times New Roman" w:cs="Times New Roman"/>
          <w:b/>
          <w:bCs/>
          <w:sz w:val="36"/>
          <w:szCs w:val="36"/>
        </w:rPr>
        <w:t>Asyndeton</w:t>
      </w:r>
      <w:r>
        <w:rPr>
          <w:rFonts w:ascii="Times New Roman" w:hAnsi="Times New Roman" w:cs="Times New Roman"/>
          <w:sz w:val="36"/>
          <w:szCs w:val="36"/>
        </w:rPr>
        <w:t>: C</w:t>
      </w:r>
      <w:r w:rsidRPr="009A3140">
        <w:rPr>
          <w:rFonts w:ascii="Times New Roman" w:hAnsi="Times New Roman" w:cs="Times New Roman"/>
          <w:sz w:val="36"/>
          <w:szCs w:val="36"/>
        </w:rPr>
        <w:t>onstructing sentences or clauses without the use of coordinating conjunctions (fanboys).</w:t>
      </w:r>
    </w:p>
    <w:p w14:paraId="5BA0D4A4" w14:textId="32CDA9AC" w:rsidR="009A3140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>Minimal use of prepositions add clarity to your work</w:t>
      </w:r>
    </w:p>
    <w:p w14:paraId="16F2FDC2" w14:textId="6053C6C9" w:rsidR="009A3140" w:rsidRDefault="009A3140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Repair </w:t>
      </w:r>
      <w:r w:rsidRPr="00944AF1">
        <w:rPr>
          <w:rFonts w:ascii="Times New Roman" w:hAnsi="Times New Roman" w:cs="Times New Roman"/>
          <w:b/>
          <w:bCs/>
          <w:sz w:val="36"/>
          <w:szCs w:val="36"/>
        </w:rPr>
        <w:t>Preposition</w:t>
      </w:r>
      <w:r>
        <w:rPr>
          <w:rFonts w:ascii="Times New Roman" w:hAnsi="Times New Roman" w:cs="Times New Roman"/>
          <w:sz w:val="36"/>
          <w:szCs w:val="36"/>
        </w:rPr>
        <w:t xml:space="preserve"> overdose </w:t>
      </w:r>
      <w:r w:rsidR="00944AF1">
        <w:rPr>
          <w:rFonts w:ascii="Times New Roman" w:hAnsi="Times New Roman" w:cs="Times New Roman"/>
          <w:sz w:val="36"/>
          <w:szCs w:val="36"/>
        </w:rPr>
        <w:t>by eliminating them or replacing them with adverbs or possessives.</w:t>
      </w:r>
    </w:p>
    <w:p w14:paraId="08FE080E" w14:textId="32D489D8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 preposition at the end of a sentence is dangling.</w:t>
      </w:r>
    </w:p>
    <w:p w14:paraId="04E021B1" w14:textId="2636E605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Readers prefer plain language.</w:t>
      </w:r>
    </w:p>
    <w:p w14:paraId="232318AC" w14:textId="1D812ADF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44AF1">
        <w:rPr>
          <w:rFonts w:ascii="Times New Roman" w:hAnsi="Times New Roman" w:cs="Times New Roman"/>
          <w:b/>
          <w:bCs/>
          <w:sz w:val="36"/>
          <w:szCs w:val="36"/>
        </w:rPr>
        <w:t>Logorrhoea</w:t>
      </w:r>
      <w:r>
        <w:rPr>
          <w:rFonts w:ascii="Times New Roman" w:hAnsi="Times New Roman" w:cs="Times New Roman"/>
          <w:sz w:val="36"/>
          <w:szCs w:val="36"/>
        </w:rPr>
        <w:t>: T</w:t>
      </w:r>
      <w:r w:rsidRPr="00944AF1">
        <w:rPr>
          <w:rFonts w:ascii="Times New Roman" w:hAnsi="Times New Roman" w:cs="Times New Roman"/>
          <w:sz w:val="36"/>
          <w:szCs w:val="36"/>
        </w:rPr>
        <w:t>he intentional use of long sentences or overly abstract wording</w:t>
      </w:r>
      <w:r>
        <w:rPr>
          <w:rFonts w:ascii="Times New Roman" w:hAnsi="Times New Roman" w:cs="Times New Roman"/>
          <w:sz w:val="36"/>
          <w:szCs w:val="36"/>
        </w:rPr>
        <w:t>.</w:t>
      </w:r>
    </w:p>
    <w:p w14:paraId="7F566295" w14:textId="6B49C872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44AF1">
        <w:rPr>
          <w:rFonts w:ascii="Times New Roman" w:hAnsi="Times New Roman" w:cs="Times New Roman"/>
          <w:b/>
          <w:bCs/>
          <w:sz w:val="36"/>
          <w:szCs w:val="36"/>
        </w:rPr>
        <w:t>Omit Needless Words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944AF1">
        <w:rPr>
          <w:rFonts w:ascii="Times New Roman" w:hAnsi="Times New Roman" w:cs="Times New Roman"/>
          <w:sz w:val="36"/>
          <w:szCs w:val="36"/>
        </w:rPr>
        <w:t>Every word must contribute meaning to the sentence.</w:t>
      </w:r>
    </w:p>
    <w:p w14:paraId="089BB41B" w14:textId="784E9906" w:rsidR="00253675" w:rsidRDefault="00253675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53675">
        <w:rPr>
          <w:rFonts w:ascii="Times New Roman" w:hAnsi="Times New Roman" w:cs="Times New Roman"/>
          <w:b/>
          <w:bCs/>
          <w:sz w:val="36"/>
          <w:szCs w:val="36"/>
        </w:rPr>
        <w:t>Pleonasm</w:t>
      </w:r>
      <w:r w:rsidRPr="00253675">
        <w:rPr>
          <w:rFonts w:ascii="Times New Roman" w:hAnsi="Times New Roman" w:cs="Times New Roman"/>
          <w:sz w:val="36"/>
          <w:szCs w:val="36"/>
        </w:rPr>
        <w:t>: The use of more words than those necessary to denote mere sense.</w:t>
      </w:r>
    </w:p>
    <w:p w14:paraId="2FE1FF88" w14:textId="1EB8F8F7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Let me </w:t>
      </w:r>
      <w:r w:rsidRPr="00944AF1">
        <w:rPr>
          <w:rFonts w:ascii="Times New Roman" w:hAnsi="Times New Roman" w:cs="Times New Roman"/>
          <w:sz w:val="36"/>
          <w:szCs w:val="36"/>
          <w:u w:val="single"/>
        </w:rPr>
        <w:t>briefly summarize</w:t>
      </w:r>
      <w:r>
        <w:rPr>
          <w:rFonts w:ascii="Times New Roman" w:hAnsi="Times New Roman" w:cs="Times New Roman"/>
          <w:sz w:val="36"/>
          <w:szCs w:val="36"/>
        </w:rPr>
        <w:t xml:space="preserve">: Avoid redundancy. </w:t>
      </w:r>
    </w:p>
    <w:p w14:paraId="3933D8DF" w14:textId="0ED05EE1" w:rsidR="00944AF1" w:rsidRDefault="00944AF1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Avoid modal verbs: might, may, could, would, should, etc.</w:t>
      </w:r>
    </w:p>
    <w:p w14:paraId="0BBD340B" w14:textId="77777777" w:rsidR="00944AF1" w:rsidRPr="00944AF1" w:rsidRDefault="00944AF1" w:rsidP="00944AF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944AF1">
        <w:rPr>
          <w:rFonts w:ascii="Times New Roman" w:hAnsi="Times New Roman" w:cs="Times New Roman"/>
          <w:sz w:val="36"/>
          <w:szCs w:val="36"/>
        </w:rPr>
        <w:t xml:space="preserve">A </w:t>
      </w:r>
      <w:r w:rsidRPr="00944AF1">
        <w:rPr>
          <w:rFonts w:ascii="Times New Roman" w:hAnsi="Times New Roman" w:cs="Times New Roman"/>
          <w:b/>
          <w:bCs/>
          <w:sz w:val="36"/>
          <w:szCs w:val="36"/>
        </w:rPr>
        <w:t>noun stack</w:t>
      </w:r>
      <w:r w:rsidRPr="00944AF1">
        <w:rPr>
          <w:rFonts w:ascii="Times New Roman" w:hAnsi="Times New Roman" w:cs="Times New Roman"/>
          <w:sz w:val="36"/>
          <w:szCs w:val="36"/>
        </w:rPr>
        <w:t xml:space="preserve"> is a series of related words; some   created from verbs.  </w:t>
      </w:r>
    </w:p>
    <w:p w14:paraId="0F023900" w14:textId="6BF53B56" w:rsidR="00D85D9A" w:rsidRDefault="00253675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Know your homonyms.</w:t>
      </w:r>
    </w:p>
    <w:p w14:paraId="39F239CB" w14:textId="7FF276A5" w:rsidR="00253675" w:rsidRDefault="00253675" w:rsidP="0047758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Use “that” if the sentence element is restrictive (vital to the meaning of the sentence).</w:t>
      </w:r>
    </w:p>
    <w:p w14:paraId="1B2019F7" w14:textId="128C4104" w:rsidR="00477582" w:rsidRDefault="00253675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253675">
        <w:rPr>
          <w:rFonts w:ascii="Times New Roman" w:hAnsi="Times New Roman" w:cs="Times New Roman"/>
          <w:sz w:val="36"/>
          <w:szCs w:val="36"/>
        </w:rPr>
        <w:t>Use “which” if the element is non-restrictive</w:t>
      </w:r>
      <w:r>
        <w:rPr>
          <w:rFonts w:ascii="Times New Roman" w:hAnsi="Times New Roman" w:cs="Times New Roman"/>
          <w:sz w:val="36"/>
          <w:szCs w:val="36"/>
        </w:rPr>
        <w:t>,</w:t>
      </w:r>
      <w:r w:rsidRPr="00253675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>incidental information.</w:t>
      </w:r>
    </w:p>
    <w:p w14:paraId="29A6E596" w14:textId="047BC07E" w:rsidR="00253675" w:rsidRDefault="00253675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Do not o</w:t>
      </w:r>
      <w:r w:rsidRPr="00253675">
        <w:rPr>
          <w:rFonts w:ascii="Times New Roman" w:hAnsi="Times New Roman" w:cs="Times New Roman"/>
          <w:sz w:val="36"/>
          <w:szCs w:val="36"/>
        </w:rPr>
        <w:t>veruse of the word “that” in sentences.</w:t>
      </w:r>
    </w:p>
    <w:p w14:paraId="1A945840" w14:textId="63190BC0" w:rsidR="00253675" w:rsidRPr="00395A5E" w:rsidRDefault="00080397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WOW! </w:t>
      </w:r>
      <w:r w:rsidR="00253675">
        <w:rPr>
          <w:rFonts w:ascii="Times New Roman" w:hAnsi="Times New Roman" w:cs="Times New Roman"/>
          <w:sz w:val="36"/>
          <w:szCs w:val="36"/>
        </w:rPr>
        <w:t xml:space="preserve">“There are” and “there is” </w:t>
      </w:r>
      <w:r>
        <w:rPr>
          <w:rFonts w:ascii="Times New Roman" w:hAnsi="Times New Roman" w:cs="Times New Roman"/>
          <w:sz w:val="36"/>
          <w:szCs w:val="36"/>
        </w:rPr>
        <w:t xml:space="preserve">are expletives and </w:t>
      </w:r>
      <w:r w:rsidR="00253675">
        <w:rPr>
          <w:rFonts w:ascii="Times New Roman" w:hAnsi="Times New Roman" w:cs="Times New Roman"/>
          <w:sz w:val="36"/>
          <w:szCs w:val="36"/>
        </w:rPr>
        <w:t xml:space="preserve">have </w:t>
      </w:r>
      <w:r w:rsidR="00253675" w:rsidRPr="00395A5E">
        <w:rPr>
          <w:rFonts w:ascii="Times New Roman" w:hAnsi="Times New Roman" w:cs="Times New Roman"/>
          <w:sz w:val="36"/>
          <w:szCs w:val="36"/>
        </w:rPr>
        <w:t>no meaning in a sentence.</w:t>
      </w:r>
      <w:r w:rsidRPr="00395A5E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086F4797" w14:textId="6BA10C0D" w:rsidR="00080397" w:rsidRPr="00080397" w:rsidRDefault="00080397" w:rsidP="0008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080397">
        <w:rPr>
          <w:rFonts w:ascii="Times New Roman" w:hAnsi="Times New Roman" w:cs="Times New Roman"/>
          <w:b/>
          <w:bCs/>
          <w:sz w:val="36"/>
          <w:szCs w:val="36"/>
        </w:rPr>
        <w:t>Nominalized Verbs</w:t>
      </w:r>
      <w:r w:rsidRPr="00395A5E">
        <w:rPr>
          <w:rFonts w:ascii="Times New Roman" w:hAnsi="Times New Roman" w:cs="Times New Roman"/>
          <w:b/>
          <w:bCs/>
          <w:sz w:val="36"/>
          <w:szCs w:val="36"/>
        </w:rPr>
        <w:t xml:space="preserve">: </w:t>
      </w:r>
      <w:r w:rsidRPr="00080397">
        <w:rPr>
          <w:rFonts w:ascii="Times New Roman" w:hAnsi="Times New Roman" w:cs="Times New Roman"/>
          <w:sz w:val="36"/>
          <w:szCs w:val="36"/>
        </w:rPr>
        <w:t>Verbs that have been changed into nouns then coupled with weaker verbs.</w:t>
      </w:r>
    </w:p>
    <w:p w14:paraId="52E4A927" w14:textId="0308BBCE" w:rsidR="00080397" w:rsidRPr="00395A5E" w:rsidRDefault="00080397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sz w:val="36"/>
          <w:szCs w:val="36"/>
        </w:rPr>
        <w:t>Write in the positive.</w:t>
      </w:r>
    </w:p>
    <w:p w14:paraId="7199BA2F" w14:textId="77777777" w:rsidR="00080397" w:rsidRPr="00395A5E" w:rsidRDefault="00080397" w:rsidP="000803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b/>
          <w:bCs/>
          <w:sz w:val="36"/>
          <w:szCs w:val="36"/>
        </w:rPr>
        <w:t xml:space="preserve">Anthropomorphism: </w:t>
      </w:r>
      <w:r w:rsidRPr="00395A5E">
        <w:rPr>
          <w:rFonts w:ascii="Times New Roman" w:hAnsi="Times New Roman" w:cs="Times New Roman"/>
          <w:sz w:val="36"/>
          <w:szCs w:val="36"/>
        </w:rPr>
        <w:t>Human emotions and abilities assigned to non-living things.</w:t>
      </w:r>
    </w:p>
    <w:p w14:paraId="0119885C" w14:textId="3245E662" w:rsidR="00080397" w:rsidRPr="00395A5E" w:rsidRDefault="00080397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sz w:val="36"/>
          <w:szCs w:val="36"/>
        </w:rPr>
        <w:lastRenderedPageBreak/>
        <w:t>When the subject is presented as a unit (</w:t>
      </w:r>
      <w:r w:rsidRPr="00395A5E">
        <w:rPr>
          <w:rFonts w:ascii="Times New Roman" w:hAnsi="Times New Roman" w:cs="Times New Roman"/>
          <w:b/>
          <w:bCs/>
          <w:sz w:val="36"/>
          <w:szCs w:val="36"/>
        </w:rPr>
        <w:t>collective noun</w:t>
      </w:r>
      <w:r w:rsidRPr="00395A5E">
        <w:rPr>
          <w:rFonts w:ascii="Times New Roman" w:hAnsi="Times New Roman" w:cs="Times New Roman"/>
          <w:sz w:val="36"/>
          <w:szCs w:val="36"/>
        </w:rPr>
        <w:t>), it is considered a single entity that requires a single verb.</w:t>
      </w:r>
      <w:r w:rsidR="00E560B3">
        <w:rPr>
          <w:rFonts w:ascii="Times New Roman" w:hAnsi="Times New Roman" w:cs="Times New Roman"/>
          <w:sz w:val="36"/>
          <w:szCs w:val="36"/>
        </w:rPr>
        <w:t xml:space="preserve"> Be care that antecedents agree.</w:t>
      </w:r>
    </w:p>
    <w:p w14:paraId="671C8AB3" w14:textId="0019F133" w:rsidR="00080397" w:rsidRPr="00395A5E" w:rsidRDefault="00080397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b/>
          <w:bCs/>
          <w:sz w:val="36"/>
          <w:szCs w:val="36"/>
        </w:rPr>
        <w:t>Parallel Structure</w:t>
      </w:r>
      <w:r w:rsidR="00395A5E" w:rsidRPr="00395A5E">
        <w:rPr>
          <w:rFonts w:ascii="Times New Roman" w:hAnsi="Times New Roman" w:cs="Times New Roman"/>
          <w:b/>
          <w:bCs/>
          <w:sz w:val="36"/>
          <w:szCs w:val="36"/>
        </w:rPr>
        <w:t xml:space="preserve">: </w:t>
      </w:r>
      <w:r w:rsidR="00395A5E" w:rsidRPr="00395A5E">
        <w:rPr>
          <w:rFonts w:ascii="Times New Roman" w:hAnsi="Times New Roman" w:cs="Times New Roman"/>
          <w:sz w:val="36"/>
          <w:szCs w:val="36"/>
        </w:rPr>
        <w:t>When elements of a sentence are similar, they should be presented in equivalent forms.</w:t>
      </w:r>
    </w:p>
    <w:p w14:paraId="7E46D5B7" w14:textId="5BD3F060" w:rsidR="00395A5E" w:rsidRPr="00395A5E" w:rsidRDefault="00395A5E" w:rsidP="004D114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sz w:val="36"/>
          <w:szCs w:val="36"/>
        </w:rPr>
        <w:t>The Oxford comma should always be used.</w:t>
      </w:r>
    </w:p>
    <w:p w14:paraId="12AF037A" w14:textId="28F91B2D" w:rsidR="00395A5E" w:rsidRDefault="00395A5E" w:rsidP="00395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b/>
          <w:bCs/>
          <w:sz w:val="36"/>
          <w:szCs w:val="36"/>
        </w:rPr>
        <w:t>En dash:</w:t>
      </w:r>
      <w:r w:rsidRPr="00395A5E">
        <w:rPr>
          <w:rFonts w:ascii="Times New Roman" w:hAnsi="Times New Roman" w:cs="Times New Roman"/>
          <w:sz w:val="36"/>
          <w:szCs w:val="36"/>
        </w:rPr>
        <w:t xml:space="preserve"> Periods of time, inclusive dates &amp; numbers, and between words of equal weight.</w:t>
      </w:r>
    </w:p>
    <w:p w14:paraId="6CB9867D" w14:textId="6B8A9A77" w:rsidR="00395A5E" w:rsidRDefault="00395A5E" w:rsidP="00395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Restructure sentences to avoid bias.</w:t>
      </w:r>
    </w:p>
    <w:p w14:paraId="70E2F165" w14:textId="55F63A4E" w:rsidR="00395A5E" w:rsidRPr="009B4064" w:rsidRDefault="00395A5E" w:rsidP="009B40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 w:rsidRPr="00395A5E">
        <w:rPr>
          <w:rFonts w:ascii="Times New Roman" w:hAnsi="Times New Roman" w:cs="Times New Roman"/>
          <w:sz w:val="36"/>
          <w:szCs w:val="36"/>
        </w:rPr>
        <w:t xml:space="preserve">Be professional when sending e-mails. They instantly become a permanent record.  </w:t>
      </w:r>
    </w:p>
    <w:p w14:paraId="3F54B72C" w14:textId="539323A1" w:rsidR="00395A5E" w:rsidRDefault="0015350F" w:rsidP="00395A5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Vary your verbs.</w:t>
      </w:r>
    </w:p>
    <w:p w14:paraId="4ECAB333" w14:textId="77777777" w:rsidR="0015350F" w:rsidRPr="0015350F" w:rsidRDefault="0015350F" w:rsidP="0015350F">
      <w:pPr>
        <w:pStyle w:val="ListParagraph"/>
        <w:rPr>
          <w:rFonts w:ascii="Times New Roman" w:hAnsi="Times New Roman" w:cs="Times New Roman"/>
          <w:sz w:val="36"/>
          <w:szCs w:val="36"/>
        </w:rPr>
      </w:pPr>
    </w:p>
    <w:sectPr w:rsidR="0015350F" w:rsidRPr="00153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12D5E"/>
    <w:multiLevelType w:val="hybridMultilevel"/>
    <w:tmpl w:val="364C51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82"/>
    <w:rsid w:val="00080397"/>
    <w:rsid w:val="0015350F"/>
    <w:rsid w:val="001B2CCE"/>
    <w:rsid w:val="00253675"/>
    <w:rsid w:val="0039455C"/>
    <w:rsid w:val="00395A5E"/>
    <w:rsid w:val="00477582"/>
    <w:rsid w:val="004B43B7"/>
    <w:rsid w:val="00521A09"/>
    <w:rsid w:val="00944AF1"/>
    <w:rsid w:val="009A3140"/>
    <w:rsid w:val="009B4064"/>
    <w:rsid w:val="00AB02BA"/>
    <w:rsid w:val="00D85D9A"/>
    <w:rsid w:val="00E5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C09C6"/>
  <w15:chartTrackingRefBased/>
  <w15:docId w15:val="{8D3CB85F-5482-4A3C-8717-F4115C31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758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8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11</cp:revision>
  <cp:lastPrinted>2020-08-16T14:32:00Z</cp:lastPrinted>
  <dcterms:created xsi:type="dcterms:W3CDTF">2020-08-12T19:46:00Z</dcterms:created>
  <dcterms:modified xsi:type="dcterms:W3CDTF">2020-11-03T17:03:00Z</dcterms:modified>
</cp:coreProperties>
</file>