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8528" w14:textId="06132FF8" w:rsidR="00BB7F5D" w:rsidRDefault="00BB7F5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7F5D" w14:paraId="530FA220" w14:textId="77777777" w:rsidTr="00BB7F5D">
        <w:tc>
          <w:tcPr>
            <w:tcW w:w="4675" w:type="dxa"/>
          </w:tcPr>
          <w:p w14:paraId="1A112887" w14:textId="76AA2862" w:rsidR="00BB7F5D" w:rsidRDefault="00BB7F5D">
            <w:r>
              <w:t>Facility name</w:t>
            </w:r>
          </w:p>
        </w:tc>
        <w:tc>
          <w:tcPr>
            <w:tcW w:w="4675" w:type="dxa"/>
          </w:tcPr>
          <w:p w14:paraId="1F4C7420" w14:textId="2334389D" w:rsidR="00BB7F5D" w:rsidRDefault="00BB7F5D">
            <w:r>
              <w:t>Date</w:t>
            </w:r>
            <w:r w:rsidR="00BA4C86">
              <w:t xml:space="preserve"> </w:t>
            </w:r>
            <w:sdt>
              <w:sdtPr>
                <w:id w:val="1106539206"/>
                <w:placeholder>
                  <w:docPart w:val="882C99F8CE94483EA3C94B14E194F7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77B95" w:rsidRPr="00B2442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B7F5D" w14:paraId="2875A879" w14:textId="77777777" w:rsidTr="00BB7F5D">
        <w:tc>
          <w:tcPr>
            <w:tcW w:w="4675" w:type="dxa"/>
          </w:tcPr>
          <w:p w14:paraId="19CB8FCD" w14:textId="1FEDBAD5" w:rsidR="00BB7F5D" w:rsidRDefault="00BB7F5D">
            <w:r>
              <w:t>Facility address</w:t>
            </w:r>
          </w:p>
        </w:tc>
        <w:tc>
          <w:tcPr>
            <w:tcW w:w="4675" w:type="dxa"/>
          </w:tcPr>
          <w:p w14:paraId="31586DB6" w14:textId="77777777" w:rsidR="00BB7F5D" w:rsidRDefault="00BB7F5D"/>
        </w:tc>
      </w:tr>
      <w:tr w:rsidR="00F259E1" w14:paraId="42E18006" w14:textId="77777777" w:rsidTr="001B7A02">
        <w:tc>
          <w:tcPr>
            <w:tcW w:w="9350" w:type="dxa"/>
            <w:gridSpan w:val="2"/>
          </w:tcPr>
          <w:p w14:paraId="2A0953D3" w14:textId="64988FF8" w:rsidR="00F259E1" w:rsidRDefault="00F259E1">
            <w:r>
              <w:t>Permit number and information:</w:t>
            </w:r>
          </w:p>
        </w:tc>
      </w:tr>
      <w:tr w:rsidR="00BB7F5D" w14:paraId="315353C7" w14:textId="77777777" w:rsidTr="00BB7F5D">
        <w:tc>
          <w:tcPr>
            <w:tcW w:w="4675" w:type="dxa"/>
          </w:tcPr>
          <w:p w14:paraId="44CCFD21" w14:textId="37A1C63D" w:rsidR="00BB7F5D" w:rsidRDefault="00BB7F5D">
            <w:r>
              <w:t>Source to be tested</w:t>
            </w:r>
          </w:p>
        </w:tc>
        <w:tc>
          <w:tcPr>
            <w:tcW w:w="4675" w:type="dxa"/>
          </w:tcPr>
          <w:p w14:paraId="0717A64C" w14:textId="77777777" w:rsidR="00BB7F5D" w:rsidRDefault="00BB7F5D"/>
        </w:tc>
      </w:tr>
      <w:tr w:rsidR="00BB7F5D" w14:paraId="530D0631" w14:textId="77777777" w:rsidTr="00BB7F5D">
        <w:tc>
          <w:tcPr>
            <w:tcW w:w="4675" w:type="dxa"/>
          </w:tcPr>
          <w:p w14:paraId="64C1CC89" w14:textId="03D63249" w:rsidR="00BB7F5D" w:rsidRDefault="00BB7F5D">
            <w:r>
              <w:t>Facility representative</w:t>
            </w:r>
          </w:p>
        </w:tc>
        <w:tc>
          <w:tcPr>
            <w:tcW w:w="4675" w:type="dxa"/>
          </w:tcPr>
          <w:p w14:paraId="79D09C67" w14:textId="256C9A15" w:rsidR="00BB7F5D" w:rsidRDefault="00BB7F5D">
            <w:r>
              <w:t>Phone</w:t>
            </w:r>
            <w:r w:rsidR="00177B95">
              <w:t xml:space="preserve"> </w:t>
            </w:r>
          </w:p>
        </w:tc>
      </w:tr>
      <w:tr w:rsidR="00BB7F5D" w14:paraId="2A14CD9B" w14:textId="77777777" w:rsidTr="00BB7F5D">
        <w:tc>
          <w:tcPr>
            <w:tcW w:w="4675" w:type="dxa"/>
          </w:tcPr>
          <w:p w14:paraId="35B3597F" w14:textId="02700C41" w:rsidR="00BB7F5D" w:rsidRDefault="00BB7F5D">
            <w:r>
              <w:t>Facility manager</w:t>
            </w:r>
          </w:p>
        </w:tc>
        <w:tc>
          <w:tcPr>
            <w:tcW w:w="4675" w:type="dxa"/>
          </w:tcPr>
          <w:p w14:paraId="3C7D32DB" w14:textId="5193E072" w:rsidR="00BB7F5D" w:rsidRDefault="00BB7F5D">
            <w:r>
              <w:t>Phone</w:t>
            </w:r>
          </w:p>
        </w:tc>
      </w:tr>
      <w:tr w:rsidR="00BB7F5D" w14:paraId="435E8194" w14:textId="77777777" w:rsidTr="00BB7F5D">
        <w:tc>
          <w:tcPr>
            <w:tcW w:w="4675" w:type="dxa"/>
          </w:tcPr>
          <w:p w14:paraId="7B20892C" w14:textId="022916EA" w:rsidR="00BB7F5D" w:rsidRDefault="00BB7F5D">
            <w:r>
              <w:t>Testing company name</w:t>
            </w:r>
          </w:p>
        </w:tc>
        <w:tc>
          <w:tcPr>
            <w:tcW w:w="4675" w:type="dxa"/>
          </w:tcPr>
          <w:p w14:paraId="2A3B6355" w14:textId="77777777" w:rsidR="00BB7F5D" w:rsidRDefault="00BB7F5D"/>
        </w:tc>
      </w:tr>
      <w:tr w:rsidR="00BB7F5D" w14:paraId="5E1AFF58" w14:textId="77777777" w:rsidTr="00BB7F5D">
        <w:tc>
          <w:tcPr>
            <w:tcW w:w="4675" w:type="dxa"/>
          </w:tcPr>
          <w:p w14:paraId="1B9DF278" w14:textId="1C643430" w:rsidR="00BB7F5D" w:rsidRDefault="00BB7F5D">
            <w:r>
              <w:t>Testing company representative</w:t>
            </w:r>
          </w:p>
        </w:tc>
        <w:tc>
          <w:tcPr>
            <w:tcW w:w="4675" w:type="dxa"/>
          </w:tcPr>
          <w:p w14:paraId="156BA80F" w14:textId="53187025" w:rsidR="00BB7F5D" w:rsidRDefault="00BB7F5D">
            <w:r>
              <w:t>Phone</w:t>
            </w:r>
          </w:p>
        </w:tc>
      </w:tr>
      <w:tr w:rsidR="00BB7F5D" w14:paraId="70AAC631" w14:textId="77777777" w:rsidTr="00BB7F5D">
        <w:tc>
          <w:tcPr>
            <w:tcW w:w="4675" w:type="dxa"/>
          </w:tcPr>
          <w:p w14:paraId="4CC2C024" w14:textId="5309FBAA" w:rsidR="00BB7F5D" w:rsidRDefault="00BB7F5D">
            <w:r>
              <w:t>Responsible person</w:t>
            </w:r>
          </w:p>
        </w:tc>
        <w:tc>
          <w:tcPr>
            <w:tcW w:w="4675" w:type="dxa"/>
          </w:tcPr>
          <w:p w14:paraId="6651F181" w14:textId="5671F940" w:rsidR="00BB7F5D" w:rsidRDefault="00BB7F5D">
            <w:r>
              <w:t>P</w:t>
            </w:r>
            <w:r w:rsidR="00FC6A39">
              <w:t>h</w:t>
            </w:r>
            <w:r>
              <w:t>one</w:t>
            </w:r>
          </w:p>
        </w:tc>
      </w:tr>
    </w:tbl>
    <w:p w14:paraId="2923E7CE" w14:textId="7619192A" w:rsidR="00BB7F5D" w:rsidRDefault="00BB7F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7F5D" w14:paraId="3C8F7567" w14:textId="77777777" w:rsidTr="00BB7F5D">
        <w:tc>
          <w:tcPr>
            <w:tcW w:w="4675" w:type="dxa"/>
          </w:tcPr>
          <w:p w14:paraId="79497AF0" w14:textId="329AD79E" w:rsidR="00BB7F5D" w:rsidRDefault="00BB7F5D">
            <w:r>
              <w:t>Members of test team</w:t>
            </w:r>
          </w:p>
        </w:tc>
        <w:tc>
          <w:tcPr>
            <w:tcW w:w="4675" w:type="dxa"/>
          </w:tcPr>
          <w:p w14:paraId="12FE304B" w14:textId="3E976DE8" w:rsidR="00BB7F5D" w:rsidRDefault="00BB7F5D">
            <w:r>
              <w:t>Title</w:t>
            </w:r>
          </w:p>
        </w:tc>
      </w:tr>
      <w:tr w:rsidR="00BB7F5D" w14:paraId="7B4C1F2C" w14:textId="77777777" w:rsidTr="00BB7F5D">
        <w:tc>
          <w:tcPr>
            <w:tcW w:w="4675" w:type="dxa"/>
          </w:tcPr>
          <w:p w14:paraId="6697C72F" w14:textId="77777777" w:rsidR="00BB7F5D" w:rsidRDefault="00BB7F5D"/>
        </w:tc>
        <w:tc>
          <w:tcPr>
            <w:tcW w:w="4675" w:type="dxa"/>
          </w:tcPr>
          <w:p w14:paraId="67C13CF3" w14:textId="77777777" w:rsidR="00BB7F5D" w:rsidRDefault="00BB7F5D"/>
        </w:tc>
      </w:tr>
      <w:tr w:rsidR="00BB7F5D" w14:paraId="72E8D4CF" w14:textId="77777777" w:rsidTr="00BB7F5D">
        <w:tc>
          <w:tcPr>
            <w:tcW w:w="4675" w:type="dxa"/>
          </w:tcPr>
          <w:p w14:paraId="3254E694" w14:textId="77777777" w:rsidR="00BB7F5D" w:rsidRDefault="00BB7F5D"/>
        </w:tc>
        <w:tc>
          <w:tcPr>
            <w:tcW w:w="4675" w:type="dxa"/>
          </w:tcPr>
          <w:p w14:paraId="7E1E7E86" w14:textId="77777777" w:rsidR="00BB7F5D" w:rsidRDefault="00BB7F5D"/>
        </w:tc>
      </w:tr>
      <w:tr w:rsidR="00BB7F5D" w14:paraId="516A653E" w14:textId="77777777" w:rsidTr="00BB7F5D">
        <w:tc>
          <w:tcPr>
            <w:tcW w:w="4675" w:type="dxa"/>
          </w:tcPr>
          <w:p w14:paraId="69390C65" w14:textId="77777777" w:rsidR="00BB7F5D" w:rsidRDefault="00BB7F5D"/>
        </w:tc>
        <w:tc>
          <w:tcPr>
            <w:tcW w:w="4675" w:type="dxa"/>
          </w:tcPr>
          <w:p w14:paraId="4C9D80FE" w14:textId="77777777" w:rsidR="00BB7F5D" w:rsidRDefault="00BB7F5D"/>
        </w:tc>
      </w:tr>
      <w:tr w:rsidR="00BB7F5D" w14:paraId="0BAE98FE" w14:textId="77777777" w:rsidTr="00BB7F5D">
        <w:tc>
          <w:tcPr>
            <w:tcW w:w="4675" w:type="dxa"/>
          </w:tcPr>
          <w:p w14:paraId="79BAD49C" w14:textId="77777777" w:rsidR="00BB7F5D" w:rsidRDefault="00BB7F5D"/>
        </w:tc>
        <w:tc>
          <w:tcPr>
            <w:tcW w:w="4675" w:type="dxa"/>
          </w:tcPr>
          <w:p w14:paraId="0F7B63C1" w14:textId="77777777" w:rsidR="00BB7F5D" w:rsidRDefault="00BB7F5D"/>
        </w:tc>
      </w:tr>
    </w:tbl>
    <w:p w14:paraId="3BE75393" w14:textId="347DF6DC" w:rsidR="00BB7F5D" w:rsidRDefault="00BB7F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7F5D" w14:paraId="3349BCE5" w14:textId="77777777" w:rsidTr="00BB7F5D">
        <w:tc>
          <w:tcPr>
            <w:tcW w:w="4675" w:type="dxa"/>
          </w:tcPr>
          <w:p w14:paraId="0272220F" w14:textId="68CB613F" w:rsidR="00BB7F5D" w:rsidRDefault="00BB7F5D">
            <w:r>
              <w:t>Agency(s)</w:t>
            </w:r>
          </w:p>
        </w:tc>
        <w:tc>
          <w:tcPr>
            <w:tcW w:w="4675" w:type="dxa"/>
          </w:tcPr>
          <w:p w14:paraId="6F91467B" w14:textId="77777777" w:rsidR="00BB7F5D" w:rsidRDefault="00BB7F5D"/>
        </w:tc>
      </w:tr>
      <w:tr w:rsidR="00BB7F5D" w14:paraId="6AB683C6" w14:textId="77777777" w:rsidTr="00BB7F5D">
        <w:tc>
          <w:tcPr>
            <w:tcW w:w="4675" w:type="dxa"/>
          </w:tcPr>
          <w:p w14:paraId="2EE07070" w14:textId="67902427" w:rsidR="00BB7F5D" w:rsidRDefault="00BB7F5D">
            <w:r>
              <w:t>Agency representative</w:t>
            </w:r>
          </w:p>
        </w:tc>
        <w:tc>
          <w:tcPr>
            <w:tcW w:w="4675" w:type="dxa"/>
          </w:tcPr>
          <w:p w14:paraId="73464AF5" w14:textId="5F39D005" w:rsidR="00BB7F5D" w:rsidRDefault="00BB7F5D">
            <w:r>
              <w:t>Phone</w:t>
            </w:r>
          </w:p>
        </w:tc>
      </w:tr>
      <w:tr w:rsidR="00BB7F5D" w14:paraId="1523718A" w14:textId="77777777" w:rsidTr="00BB7F5D">
        <w:tc>
          <w:tcPr>
            <w:tcW w:w="4675" w:type="dxa"/>
          </w:tcPr>
          <w:p w14:paraId="76EA3CFC" w14:textId="7A11ED8B" w:rsidR="00BB7F5D" w:rsidRDefault="00BB7F5D">
            <w:r>
              <w:t>Responsible person</w:t>
            </w:r>
          </w:p>
        </w:tc>
        <w:tc>
          <w:tcPr>
            <w:tcW w:w="4675" w:type="dxa"/>
          </w:tcPr>
          <w:p w14:paraId="13328BA2" w14:textId="6D46D8E5" w:rsidR="00BB7F5D" w:rsidRDefault="00BB7F5D">
            <w:r>
              <w:t>Phone</w:t>
            </w:r>
          </w:p>
        </w:tc>
      </w:tr>
    </w:tbl>
    <w:p w14:paraId="5F742233" w14:textId="555CBF68" w:rsidR="00BB7F5D" w:rsidRDefault="00BB7F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7F5D" w14:paraId="48005FE4" w14:textId="77777777" w:rsidTr="00BB7F5D">
        <w:tc>
          <w:tcPr>
            <w:tcW w:w="4675" w:type="dxa"/>
          </w:tcPr>
          <w:p w14:paraId="3D97F974" w14:textId="1343A872" w:rsidR="00BB7F5D" w:rsidRDefault="00BB7F5D">
            <w:r>
              <w:t>Agency observers</w:t>
            </w:r>
          </w:p>
        </w:tc>
        <w:tc>
          <w:tcPr>
            <w:tcW w:w="4675" w:type="dxa"/>
          </w:tcPr>
          <w:p w14:paraId="0A49B062" w14:textId="02A5739E" w:rsidR="00BB7F5D" w:rsidRDefault="00BB7F5D">
            <w:r>
              <w:t>Affiliation and tasks</w:t>
            </w:r>
          </w:p>
        </w:tc>
      </w:tr>
      <w:tr w:rsidR="00BB7F5D" w14:paraId="1C8C0DAB" w14:textId="77777777" w:rsidTr="00BB7F5D">
        <w:tc>
          <w:tcPr>
            <w:tcW w:w="4675" w:type="dxa"/>
          </w:tcPr>
          <w:p w14:paraId="516B81D2" w14:textId="77777777" w:rsidR="00BB7F5D" w:rsidRDefault="00BB7F5D"/>
        </w:tc>
        <w:tc>
          <w:tcPr>
            <w:tcW w:w="4675" w:type="dxa"/>
          </w:tcPr>
          <w:p w14:paraId="246046E2" w14:textId="77777777" w:rsidR="00BB7F5D" w:rsidRDefault="00BB7F5D"/>
        </w:tc>
      </w:tr>
      <w:tr w:rsidR="00BB7F5D" w14:paraId="479BBF9C" w14:textId="77777777" w:rsidTr="00BB7F5D">
        <w:tc>
          <w:tcPr>
            <w:tcW w:w="4675" w:type="dxa"/>
          </w:tcPr>
          <w:p w14:paraId="43F50A20" w14:textId="77777777" w:rsidR="00BB7F5D" w:rsidRDefault="00BB7F5D"/>
        </w:tc>
        <w:tc>
          <w:tcPr>
            <w:tcW w:w="4675" w:type="dxa"/>
          </w:tcPr>
          <w:p w14:paraId="2A923F86" w14:textId="77777777" w:rsidR="00BB7F5D" w:rsidRDefault="00BB7F5D"/>
        </w:tc>
      </w:tr>
      <w:tr w:rsidR="00BB7F5D" w14:paraId="50485ABC" w14:textId="77777777" w:rsidTr="00BB7F5D">
        <w:tc>
          <w:tcPr>
            <w:tcW w:w="4675" w:type="dxa"/>
          </w:tcPr>
          <w:p w14:paraId="3D12ABE6" w14:textId="77777777" w:rsidR="00BB7F5D" w:rsidRDefault="00BB7F5D"/>
        </w:tc>
        <w:tc>
          <w:tcPr>
            <w:tcW w:w="4675" w:type="dxa"/>
          </w:tcPr>
          <w:p w14:paraId="1059636F" w14:textId="77777777" w:rsidR="00BB7F5D" w:rsidRDefault="00BB7F5D"/>
        </w:tc>
      </w:tr>
      <w:tr w:rsidR="00BB7F5D" w14:paraId="32002952" w14:textId="77777777" w:rsidTr="00BB7F5D">
        <w:tc>
          <w:tcPr>
            <w:tcW w:w="4675" w:type="dxa"/>
          </w:tcPr>
          <w:p w14:paraId="02CDCE18" w14:textId="77777777" w:rsidR="00BB7F5D" w:rsidRDefault="00BB7F5D"/>
        </w:tc>
        <w:tc>
          <w:tcPr>
            <w:tcW w:w="4675" w:type="dxa"/>
          </w:tcPr>
          <w:p w14:paraId="2C68227F" w14:textId="77777777" w:rsidR="00BB7F5D" w:rsidRDefault="00BB7F5D"/>
        </w:tc>
      </w:tr>
    </w:tbl>
    <w:p w14:paraId="6227EE0B" w14:textId="30E4001A" w:rsidR="00BB7F5D" w:rsidRDefault="00BB7F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2EAE" w14:paraId="1BF02F93" w14:textId="77777777" w:rsidTr="000F0DF3">
        <w:tc>
          <w:tcPr>
            <w:tcW w:w="9350" w:type="dxa"/>
            <w:gridSpan w:val="2"/>
          </w:tcPr>
          <w:p w14:paraId="3C120FAD" w14:textId="6CEB8C39" w:rsidR="00202EAE" w:rsidRDefault="00202EAE" w:rsidP="00202EAE">
            <w:pPr>
              <w:jc w:val="center"/>
            </w:pPr>
            <w:r>
              <w:t>Pretest Meeting Participants</w:t>
            </w:r>
          </w:p>
        </w:tc>
      </w:tr>
      <w:tr w:rsidR="00202EAE" w14:paraId="1DC190AB" w14:textId="77777777" w:rsidTr="00202EAE">
        <w:tc>
          <w:tcPr>
            <w:tcW w:w="4675" w:type="dxa"/>
          </w:tcPr>
          <w:p w14:paraId="685DD811" w14:textId="66518AC5" w:rsidR="00202EAE" w:rsidRDefault="00202EAE" w:rsidP="00202EAE">
            <w:pPr>
              <w:jc w:val="center"/>
            </w:pPr>
            <w:r>
              <w:t>Name</w:t>
            </w:r>
          </w:p>
        </w:tc>
        <w:tc>
          <w:tcPr>
            <w:tcW w:w="4675" w:type="dxa"/>
          </w:tcPr>
          <w:p w14:paraId="7336F0D2" w14:textId="20FB7083" w:rsidR="00202EAE" w:rsidRDefault="00202EAE" w:rsidP="00202EAE">
            <w:pPr>
              <w:jc w:val="center"/>
            </w:pPr>
            <w:r>
              <w:t>Affiliation</w:t>
            </w:r>
          </w:p>
        </w:tc>
      </w:tr>
      <w:tr w:rsidR="00202EAE" w14:paraId="53ECBF79" w14:textId="77777777" w:rsidTr="00202EAE">
        <w:tc>
          <w:tcPr>
            <w:tcW w:w="4675" w:type="dxa"/>
          </w:tcPr>
          <w:p w14:paraId="25D7A4A6" w14:textId="77777777" w:rsidR="00202EAE" w:rsidRDefault="00202EAE"/>
        </w:tc>
        <w:tc>
          <w:tcPr>
            <w:tcW w:w="4675" w:type="dxa"/>
          </w:tcPr>
          <w:p w14:paraId="5CD43471" w14:textId="77777777" w:rsidR="00202EAE" w:rsidRDefault="00202EAE"/>
        </w:tc>
      </w:tr>
      <w:tr w:rsidR="00202EAE" w14:paraId="42B86E57" w14:textId="77777777" w:rsidTr="00202EAE">
        <w:tc>
          <w:tcPr>
            <w:tcW w:w="4675" w:type="dxa"/>
          </w:tcPr>
          <w:p w14:paraId="3C7A586D" w14:textId="77777777" w:rsidR="00202EAE" w:rsidRDefault="00202EAE"/>
        </w:tc>
        <w:tc>
          <w:tcPr>
            <w:tcW w:w="4675" w:type="dxa"/>
          </w:tcPr>
          <w:p w14:paraId="3C9F34C6" w14:textId="77777777" w:rsidR="00202EAE" w:rsidRDefault="00202EAE"/>
        </w:tc>
      </w:tr>
      <w:tr w:rsidR="00202EAE" w14:paraId="68F750D0" w14:textId="77777777" w:rsidTr="00202EAE">
        <w:tc>
          <w:tcPr>
            <w:tcW w:w="4675" w:type="dxa"/>
          </w:tcPr>
          <w:p w14:paraId="386DD45A" w14:textId="77777777" w:rsidR="00202EAE" w:rsidRDefault="00202EAE"/>
        </w:tc>
        <w:tc>
          <w:tcPr>
            <w:tcW w:w="4675" w:type="dxa"/>
          </w:tcPr>
          <w:p w14:paraId="687844E1" w14:textId="77777777" w:rsidR="00202EAE" w:rsidRDefault="00202EAE"/>
        </w:tc>
      </w:tr>
      <w:tr w:rsidR="00202EAE" w14:paraId="27145D04" w14:textId="77777777" w:rsidTr="00202EAE">
        <w:tc>
          <w:tcPr>
            <w:tcW w:w="4675" w:type="dxa"/>
          </w:tcPr>
          <w:p w14:paraId="0CA3E6D6" w14:textId="77777777" w:rsidR="00202EAE" w:rsidRDefault="00202EAE"/>
        </w:tc>
        <w:tc>
          <w:tcPr>
            <w:tcW w:w="4675" w:type="dxa"/>
          </w:tcPr>
          <w:p w14:paraId="06DB5339" w14:textId="77777777" w:rsidR="00202EAE" w:rsidRDefault="00202EAE"/>
        </w:tc>
      </w:tr>
      <w:tr w:rsidR="00202EAE" w14:paraId="66F3A8B6" w14:textId="77777777" w:rsidTr="00202EAE">
        <w:tc>
          <w:tcPr>
            <w:tcW w:w="4675" w:type="dxa"/>
          </w:tcPr>
          <w:p w14:paraId="3ADEC76B" w14:textId="77777777" w:rsidR="00202EAE" w:rsidRDefault="00202EAE"/>
        </w:tc>
        <w:tc>
          <w:tcPr>
            <w:tcW w:w="4675" w:type="dxa"/>
          </w:tcPr>
          <w:p w14:paraId="0F951FDA" w14:textId="77777777" w:rsidR="00202EAE" w:rsidRDefault="00202EAE"/>
        </w:tc>
      </w:tr>
    </w:tbl>
    <w:p w14:paraId="35E4B2B3" w14:textId="7712FB75" w:rsidR="00BB7F5D" w:rsidRDefault="00BB7F5D"/>
    <w:p w14:paraId="2E45C006" w14:textId="757E92A7" w:rsidR="00202EAE" w:rsidRDefault="00202EAE"/>
    <w:p w14:paraId="13CD0842" w14:textId="77777777" w:rsidR="006F663E" w:rsidRDefault="006F663E"/>
    <w:p w14:paraId="0CCB1498" w14:textId="65E1D46C" w:rsidR="00202EAE" w:rsidRDefault="00202EAE"/>
    <w:p w14:paraId="71B9DFE0" w14:textId="02CE9508" w:rsidR="00202EAE" w:rsidRDefault="00202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2EAE" w14:paraId="1EB8D7FC" w14:textId="77777777" w:rsidTr="00480803">
        <w:tc>
          <w:tcPr>
            <w:tcW w:w="9350" w:type="dxa"/>
            <w:gridSpan w:val="3"/>
          </w:tcPr>
          <w:p w14:paraId="199FB393" w14:textId="6679A814" w:rsidR="00202EAE" w:rsidRDefault="00202EAE" w:rsidP="00202EAE">
            <w:pPr>
              <w:jc w:val="center"/>
            </w:pPr>
            <w:r>
              <w:lastRenderedPageBreak/>
              <w:t>Facility entry requirements</w:t>
            </w:r>
          </w:p>
        </w:tc>
      </w:tr>
      <w:tr w:rsidR="00BD4AB8" w14:paraId="73244C51" w14:textId="77777777" w:rsidTr="00BF582D">
        <w:tc>
          <w:tcPr>
            <w:tcW w:w="9350" w:type="dxa"/>
            <w:gridSpan w:val="3"/>
          </w:tcPr>
          <w:p w14:paraId="6CA438CF" w14:textId="4015A997" w:rsidR="00BD4AB8" w:rsidRDefault="00BD4AB8">
            <w:r>
              <w:t>Safety information:</w:t>
            </w:r>
          </w:p>
        </w:tc>
      </w:tr>
      <w:tr w:rsidR="007B3A4E" w14:paraId="554BEAC0" w14:textId="77777777" w:rsidTr="00C75493">
        <w:tc>
          <w:tcPr>
            <w:tcW w:w="9350" w:type="dxa"/>
            <w:gridSpan w:val="3"/>
          </w:tcPr>
          <w:p w14:paraId="4D126224" w14:textId="02246CA6" w:rsidR="007B3A4E" w:rsidRDefault="007B3A4E">
            <w:r>
              <w:t>Entrance protocol:</w:t>
            </w:r>
          </w:p>
        </w:tc>
      </w:tr>
      <w:tr w:rsidR="007B3A4E" w14:paraId="0BEF2D61" w14:textId="77777777" w:rsidTr="00AD6A56">
        <w:trPr>
          <w:trHeight w:val="143"/>
        </w:trPr>
        <w:tc>
          <w:tcPr>
            <w:tcW w:w="9350" w:type="dxa"/>
            <w:gridSpan w:val="3"/>
          </w:tcPr>
          <w:p w14:paraId="20C3A073" w14:textId="4419F0EC" w:rsidR="007B3A4E" w:rsidRDefault="007B3A4E">
            <w:r>
              <w:t>Other Information (photo)</w:t>
            </w:r>
          </w:p>
        </w:tc>
      </w:tr>
      <w:tr w:rsidR="00202EAE" w14:paraId="16D7FBF9" w14:textId="77777777" w:rsidTr="006F3B77">
        <w:tc>
          <w:tcPr>
            <w:tcW w:w="9350" w:type="dxa"/>
            <w:gridSpan w:val="3"/>
          </w:tcPr>
          <w:p w14:paraId="222C4175" w14:textId="67C9A31C" w:rsidR="00202EAE" w:rsidRDefault="00202EAE" w:rsidP="00202EAE">
            <w:pPr>
              <w:jc w:val="center"/>
            </w:pPr>
            <w:r>
              <w:t>Sampling Site</w:t>
            </w:r>
            <w:r w:rsidR="007B3A4E">
              <w:t xml:space="preserve"> Information</w:t>
            </w:r>
          </w:p>
        </w:tc>
      </w:tr>
      <w:tr w:rsidR="00202EAE" w14:paraId="5B2251EF" w14:textId="77777777" w:rsidTr="00202EAE">
        <w:tc>
          <w:tcPr>
            <w:tcW w:w="3116" w:type="dxa"/>
          </w:tcPr>
          <w:p w14:paraId="76EA4A75" w14:textId="726BFC34" w:rsidR="00202EAE" w:rsidRDefault="00202EAE">
            <w:r>
              <w:t>Acceptable Site</w:t>
            </w:r>
            <w:r w:rsidR="007B3A4E">
              <w:t>:</w:t>
            </w:r>
          </w:p>
        </w:tc>
        <w:tc>
          <w:tcPr>
            <w:tcW w:w="3117" w:type="dxa"/>
          </w:tcPr>
          <w:p w14:paraId="153763E4" w14:textId="3D83554B" w:rsidR="00202EAE" w:rsidRDefault="00202EAE">
            <w:r>
              <w:t>Number of points</w:t>
            </w:r>
            <w:r w:rsidR="007B3A4E">
              <w:t>:</w:t>
            </w:r>
          </w:p>
        </w:tc>
        <w:tc>
          <w:tcPr>
            <w:tcW w:w="3117" w:type="dxa"/>
          </w:tcPr>
          <w:p w14:paraId="08FFDF33" w14:textId="1A4D5436" w:rsidR="00202EAE" w:rsidRDefault="00202EAE">
            <w:r>
              <w:t>Diagram is in protocol</w:t>
            </w:r>
            <w:r w:rsidR="007B3A4E">
              <w:t>:</w:t>
            </w:r>
            <w:r w:rsidR="007056A3">
              <w:t xml:space="preserve"> </w:t>
            </w:r>
          </w:p>
        </w:tc>
      </w:tr>
    </w:tbl>
    <w:p w14:paraId="3056249A" w14:textId="73C6FC3D" w:rsidR="00202EAE" w:rsidRDefault="00202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6D98" w14:paraId="6B7CDE71" w14:textId="77777777" w:rsidTr="009E2F74">
        <w:tc>
          <w:tcPr>
            <w:tcW w:w="9350" w:type="dxa"/>
            <w:gridSpan w:val="3"/>
          </w:tcPr>
          <w:p w14:paraId="7C693756" w14:textId="11D0525B" w:rsidR="002C6D98" w:rsidRDefault="002C6D98" w:rsidP="002C6D98">
            <w:pPr>
              <w:jc w:val="center"/>
            </w:pPr>
            <w:r>
              <w:t xml:space="preserve">Sampling </w:t>
            </w:r>
            <w:r w:rsidR="00206649">
              <w:t>M</w:t>
            </w:r>
            <w:r>
              <w:t xml:space="preserve">ethodology to be </w:t>
            </w:r>
            <w:r w:rsidR="00206649">
              <w:t>Utilized</w:t>
            </w:r>
          </w:p>
        </w:tc>
      </w:tr>
      <w:tr w:rsidR="00202EAE" w14:paraId="479881DD" w14:textId="77777777" w:rsidTr="00202EAE">
        <w:tc>
          <w:tcPr>
            <w:tcW w:w="3116" w:type="dxa"/>
          </w:tcPr>
          <w:p w14:paraId="306E8D2A" w14:textId="7F926A78" w:rsidR="00202EAE" w:rsidRDefault="002C6D98">
            <w:r>
              <w:t>Pollutants to be sampled</w:t>
            </w:r>
          </w:p>
        </w:tc>
        <w:tc>
          <w:tcPr>
            <w:tcW w:w="3117" w:type="dxa"/>
          </w:tcPr>
          <w:p w14:paraId="1C2A3E54" w14:textId="15D69165" w:rsidR="00202EAE" w:rsidRDefault="00E401FB">
            <w:r>
              <w:t>Sampli</w:t>
            </w:r>
            <w:r w:rsidR="00B03950">
              <w:t>n</w:t>
            </w:r>
            <w:r>
              <w:t>g method</w:t>
            </w:r>
          </w:p>
        </w:tc>
        <w:tc>
          <w:tcPr>
            <w:tcW w:w="3117" w:type="dxa"/>
          </w:tcPr>
          <w:p w14:paraId="1BA5ED97" w14:textId="068FC2C1" w:rsidR="00202EAE" w:rsidRDefault="005B2B75">
            <w:r>
              <w:t xml:space="preserve">Modifications, </w:t>
            </w:r>
            <w:r w:rsidR="007B3B51">
              <w:t>QA, comments</w:t>
            </w:r>
          </w:p>
        </w:tc>
      </w:tr>
      <w:tr w:rsidR="00202EAE" w14:paraId="4D094732" w14:textId="77777777" w:rsidTr="00202EAE">
        <w:tc>
          <w:tcPr>
            <w:tcW w:w="3116" w:type="dxa"/>
          </w:tcPr>
          <w:p w14:paraId="40BAC41E" w14:textId="77777777" w:rsidR="00202EAE" w:rsidRDefault="00202EAE"/>
        </w:tc>
        <w:tc>
          <w:tcPr>
            <w:tcW w:w="3117" w:type="dxa"/>
          </w:tcPr>
          <w:p w14:paraId="58027BA7" w14:textId="77777777" w:rsidR="00202EAE" w:rsidRDefault="00202EAE"/>
        </w:tc>
        <w:tc>
          <w:tcPr>
            <w:tcW w:w="3117" w:type="dxa"/>
          </w:tcPr>
          <w:p w14:paraId="724E9DD1" w14:textId="77777777" w:rsidR="00202EAE" w:rsidRDefault="00202EAE"/>
        </w:tc>
      </w:tr>
      <w:tr w:rsidR="00202EAE" w14:paraId="756E83B0" w14:textId="77777777" w:rsidTr="00202EAE">
        <w:tc>
          <w:tcPr>
            <w:tcW w:w="3116" w:type="dxa"/>
          </w:tcPr>
          <w:p w14:paraId="77FD3522" w14:textId="77777777" w:rsidR="00202EAE" w:rsidRDefault="00202EAE"/>
        </w:tc>
        <w:tc>
          <w:tcPr>
            <w:tcW w:w="3117" w:type="dxa"/>
          </w:tcPr>
          <w:p w14:paraId="47EC4FBD" w14:textId="77777777" w:rsidR="00202EAE" w:rsidRDefault="00202EAE"/>
        </w:tc>
        <w:tc>
          <w:tcPr>
            <w:tcW w:w="3117" w:type="dxa"/>
          </w:tcPr>
          <w:p w14:paraId="4FBBDF33" w14:textId="77777777" w:rsidR="00202EAE" w:rsidRDefault="00202EAE"/>
        </w:tc>
      </w:tr>
      <w:tr w:rsidR="00202EAE" w14:paraId="5C193CC5" w14:textId="77777777" w:rsidTr="00202EAE">
        <w:tc>
          <w:tcPr>
            <w:tcW w:w="3116" w:type="dxa"/>
          </w:tcPr>
          <w:p w14:paraId="2BBEE0D0" w14:textId="77777777" w:rsidR="00202EAE" w:rsidRDefault="00202EAE"/>
        </w:tc>
        <w:tc>
          <w:tcPr>
            <w:tcW w:w="3117" w:type="dxa"/>
          </w:tcPr>
          <w:p w14:paraId="54C3585D" w14:textId="77777777" w:rsidR="00202EAE" w:rsidRDefault="00202EAE"/>
        </w:tc>
        <w:tc>
          <w:tcPr>
            <w:tcW w:w="3117" w:type="dxa"/>
          </w:tcPr>
          <w:p w14:paraId="6521C897" w14:textId="77777777" w:rsidR="00202EAE" w:rsidRDefault="00202EAE"/>
        </w:tc>
      </w:tr>
    </w:tbl>
    <w:p w14:paraId="33C79743" w14:textId="09616791" w:rsidR="00202EAE" w:rsidRDefault="00202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E71FF0" w14:paraId="450B24A9" w14:textId="77777777" w:rsidTr="00D864FA">
        <w:tc>
          <w:tcPr>
            <w:tcW w:w="9350" w:type="dxa"/>
            <w:gridSpan w:val="4"/>
          </w:tcPr>
          <w:p w14:paraId="39BDE51C" w14:textId="5B792304" w:rsidR="00E71FF0" w:rsidRDefault="00E71FF0" w:rsidP="00E71FF0">
            <w:pPr>
              <w:jc w:val="center"/>
            </w:pPr>
            <w:r>
              <w:t xml:space="preserve">Continuous </w:t>
            </w:r>
            <w:r w:rsidR="00B9320A">
              <w:t>M</w:t>
            </w:r>
            <w:r>
              <w:t xml:space="preserve">onitoring </w:t>
            </w:r>
            <w:r w:rsidR="00B9320A">
              <w:t>S</w:t>
            </w:r>
            <w:r>
              <w:t>ystem</w:t>
            </w:r>
            <w:r w:rsidR="00B9320A">
              <w:t xml:space="preserve"> (</w:t>
            </w:r>
            <w:proofErr w:type="gramStart"/>
            <w:r w:rsidR="00B9320A">
              <w:t>CMS)  Information</w:t>
            </w:r>
            <w:proofErr w:type="gramEnd"/>
          </w:p>
        </w:tc>
      </w:tr>
      <w:tr w:rsidR="002E242E" w14:paraId="03BBE84D" w14:textId="77777777" w:rsidTr="002E242E">
        <w:tc>
          <w:tcPr>
            <w:tcW w:w="3116" w:type="dxa"/>
          </w:tcPr>
          <w:p w14:paraId="578A37CB" w14:textId="169482DD" w:rsidR="002E242E" w:rsidRDefault="003E0581">
            <w:r>
              <w:t>Monitor manufacturer</w:t>
            </w:r>
          </w:p>
        </w:tc>
        <w:tc>
          <w:tcPr>
            <w:tcW w:w="3117" w:type="dxa"/>
            <w:gridSpan w:val="2"/>
          </w:tcPr>
          <w:p w14:paraId="6C8B3CC3" w14:textId="77777777" w:rsidR="002E242E" w:rsidRDefault="002E242E"/>
        </w:tc>
        <w:tc>
          <w:tcPr>
            <w:tcW w:w="3117" w:type="dxa"/>
          </w:tcPr>
          <w:p w14:paraId="34A6F2C3" w14:textId="77777777" w:rsidR="002E242E" w:rsidRDefault="002E242E"/>
        </w:tc>
      </w:tr>
      <w:tr w:rsidR="0058310C" w14:paraId="0152C664" w14:textId="77777777" w:rsidTr="00997412">
        <w:tc>
          <w:tcPr>
            <w:tcW w:w="3116" w:type="dxa"/>
          </w:tcPr>
          <w:p w14:paraId="5ACB940F" w14:textId="72777998" w:rsidR="0058310C" w:rsidRDefault="0058310C">
            <w:r>
              <w:t>Model Number</w:t>
            </w:r>
          </w:p>
        </w:tc>
        <w:tc>
          <w:tcPr>
            <w:tcW w:w="6234" w:type="dxa"/>
            <w:gridSpan w:val="3"/>
          </w:tcPr>
          <w:p w14:paraId="3095E3D9" w14:textId="031C5429" w:rsidR="0058310C" w:rsidRDefault="0058310C">
            <w:r>
              <w:t>Serial Number</w:t>
            </w:r>
          </w:p>
        </w:tc>
      </w:tr>
      <w:tr w:rsidR="002E242E" w14:paraId="6DF92121" w14:textId="77777777" w:rsidTr="002E242E">
        <w:tc>
          <w:tcPr>
            <w:tcW w:w="3116" w:type="dxa"/>
          </w:tcPr>
          <w:p w14:paraId="5F919389" w14:textId="3898C116" w:rsidR="002E242E" w:rsidRDefault="0058310C">
            <w:r>
              <w:t>Sy</w:t>
            </w:r>
            <w:r w:rsidR="003C1AF3">
              <w:t>stem</w:t>
            </w:r>
          </w:p>
        </w:tc>
        <w:tc>
          <w:tcPr>
            <w:tcW w:w="3117" w:type="dxa"/>
            <w:gridSpan w:val="2"/>
          </w:tcPr>
          <w:p w14:paraId="6ED5EB39" w14:textId="13EF6620" w:rsidR="002E242E" w:rsidRDefault="003C1AF3">
            <w:r>
              <w:t>Extractive</w:t>
            </w:r>
          </w:p>
        </w:tc>
        <w:tc>
          <w:tcPr>
            <w:tcW w:w="3117" w:type="dxa"/>
          </w:tcPr>
          <w:p w14:paraId="1FADEA10" w14:textId="0AC34C3B" w:rsidR="002E242E" w:rsidRDefault="003C1AF3">
            <w:r>
              <w:t xml:space="preserve">In-situ </w:t>
            </w:r>
            <w:r w:rsidR="00FD5788">
              <w:t xml:space="preserve">optical path </w:t>
            </w:r>
            <w:proofErr w:type="spellStart"/>
            <w:r w:rsidR="00FD5788">
              <w:t>legnth</w:t>
            </w:r>
            <w:proofErr w:type="spellEnd"/>
          </w:p>
        </w:tc>
      </w:tr>
      <w:tr w:rsidR="00E55748" w14:paraId="25EFFB0C" w14:textId="77777777" w:rsidTr="00CE55EE">
        <w:tc>
          <w:tcPr>
            <w:tcW w:w="9350" w:type="dxa"/>
            <w:gridSpan w:val="4"/>
          </w:tcPr>
          <w:p w14:paraId="109B03DD" w14:textId="48124CFB" w:rsidR="00E55748" w:rsidRDefault="00E55748">
            <w:r>
              <w:t>Is a sample conditioning system</w:t>
            </w:r>
          </w:p>
        </w:tc>
      </w:tr>
      <w:tr w:rsidR="00F52FC6" w14:paraId="330527F0" w14:textId="77777777" w:rsidTr="003D25FF">
        <w:tc>
          <w:tcPr>
            <w:tcW w:w="9350" w:type="dxa"/>
            <w:gridSpan w:val="4"/>
          </w:tcPr>
          <w:p w14:paraId="232A90E3" w14:textId="478EBD45" w:rsidR="00F52FC6" w:rsidRDefault="00F52FC6">
            <w:r>
              <w:t>Describe sample conditioning system</w:t>
            </w:r>
          </w:p>
        </w:tc>
      </w:tr>
      <w:tr w:rsidR="00C03598" w14:paraId="6A88FC03" w14:textId="77777777" w:rsidTr="00877E87">
        <w:tc>
          <w:tcPr>
            <w:tcW w:w="9350" w:type="dxa"/>
            <w:gridSpan w:val="4"/>
          </w:tcPr>
          <w:p w14:paraId="1B6771E4" w14:textId="77777777" w:rsidR="00C03598" w:rsidRDefault="00C03598"/>
        </w:tc>
      </w:tr>
      <w:tr w:rsidR="002E242E" w14:paraId="57A466AA" w14:textId="77777777" w:rsidTr="002E242E">
        <w:tc>
          <w:tcPr>
            <w:tcW w:w="3116" w:type="dxa"/>
          </w:tcPr>
          <w:p w14:paraId="2438E42C" w14:textId="77777777" w:rsidR="002E242E" w:rsidRDefault="002E242E"/>
        </w:tc>
        <w:tc>
          <w:tcPr>
            <w:tcW w:w="3117" w:type="dxa"/>
            <w:gridSpan w:val="2"/>
          </w:tcPr>
          <w:p w14:paraId="359620BC" w14:textId="77777777" w:rsidR="002E242E" w:rsidRDefault="002E242E"/>
        </w:tc>
        <w:tc>
          <w:tcPr>
            <w:tcW w:w="3117" w:type="dxa"/>
          </w:tcPr>
          <w:p w14:paraId="5B72A157" w14:textId="77777777" w:rsidR="002E242E" w:rsidRDefault="002E242E"/>
        </w:tc>
      </w:tr>
      <w:tr w:rsidR="00F52FC6" w14:paraId="49896669" w14:textId="77777777" w:rsidTr="002E242E">
        <w:tc>
          <w:tcPr>
            <w:tcW w:w="3116" w:type="dxa"/>
          </w:tcPr>
          <w:p w14:paraId="49630AF2" w14:textId="6CC6AE41" w:rsidR="00F52FC6" w:rsidRDefault="00F30654">
            <w:r>
              <w:t>Pollutants monitored</w:t>
            </w:r>
          </w:p>
        </w:tc>
        <w:tc>
          <w:tcPr>
            <w:tcW w:w="3117" w:type="dxa"/>
            <w:gridSpan w:val="2"/>
          </w:tcPr>
          <w:p w14:paraId="77A7CAC4" w14:textId="77777777" w:rsidR="00F52FC6" w:rsidRDefault="00F52FC6"/>
        </w:tc>
        <w:tc>
          <w:tcPr>
            <w:tcW w:w="3117" w:type="dxa"/>
          </w:tcPr>
          <w:p w14:paraId="7B1AADC5" w14:textId="77777777" w:rsidR="00F52FC6" w:rsidRDefault="00F52FC6"/>
        </w:tc>
      </w:tr>
      <w:tr w:rsidR="00190D89" w14:paraId="3CB6B432" w14:textId="77777777" w:rsidTr="001653A2">
        <w:tc>
          <w:tcPr>
            <w:tcW w:w="3116" w:type="dxa"/>
          </w:tcPr>
          <w:p w14:paraId="44BB6933" w14:textId="083C87EA" w:rsidR="00190D89" w:rsidRDefault="00190D89">
            <w:r>
              <w:t>Type of data tabulation system</w:t>
            </w:r>
          </w:p>
        </w:tc>
        <w:tc>
          <w:tcPr>
            <w:tcW w:w="6234" w:type="dxa"/>
            <w:gridSpan w:val="3"/>
          </w:tcPr>
          <w:p w14:paraId="26A901CC" w14:textId="77777777" w:rsidR="00190D89" w:rsidRDefault="00190D89"/>
        </w:tc>
      </w:tr>
      <w:tr w:rsidR="00190D89" w14:paraId="543CF376" w14:textId="77777777" w:rsidTr="001653A2">
        <w:tc>
          <w:tcPr>
            <w:tcW w:w="3116" w:type="dxa"/>
          </w:tcPr>
          <w:p w14:paraId="67097088" w14:textId="497A65E1" w:rsidR="00190D89" w:rsidRDefault="00296CB2">
            <w:r>
              <w:t>Manufacturer of system</w:t>
            </w:r>
          </w:p>
        </w:tc>
        <w:tc>
          <w:tcPr>
            <w:tcW w:w="6234" w:type="dxa"/>
            <w:gridSpan w:val="3"/>
          </w:tcPr>
          <w:p w14:paraId="702EF369" w14:textId="77777777" w:rsidR="00190D89" w:rsidRDefault="00190D89"/>
        </w:tc>
      </w:tr>
      <w:tr w:rsidR="00617E5C" w14:paraId="12C5DD3B" w14:textId="77777777" w:rsidTr="001639FC">
        <w:tc>
          <w:tcPr>
            <w:tcW w:w="4675" w:type="dxa"/>
            <w:gridSpan w:val="2"/>
          </w:tcPr>
          <w:p w14:paraId="46D6DE7F" w14:textId="4D1B39F1" w:rsidR="00617E5C" w:rsidRDefault="00F077D8">
            <w:r>
              <w:t>System span value</w:t>
            </w:r>
          </w:p>
        </w:tc>
        <w:tc>
          <w:tcPr>
            <w:tcW w:w="4675" w:type="dxa"/>
            <w:gridSpan w:val="2"/>
          </w:tcPr>
          <w:p w14:paraId="5AA8A4C4" w14:textId="4BA4BD18" w:rsidR="00617E5C" w:rsidRDefault="00F077D8">
            <w:r>
              <w:t>Percent zero offset</w:t>
            </w:r>
          </w:p>
        </w:tc>
      </w:tr>
      <w:tr w:rsidR="00F077D8" w14:paraId="7A5D67A5" w14:textId="77777777" w:rsidTr="001639FC">
        <w:tc>
          <w:tcPr>
            <w:tcW w:w="4675" w:type="dxa"/>
            <w:gridSpan w:val="2"/>
          </w:tcPr>
          <w:p w14:paraId="594F6292" w14:textId="2CA0A1B1" w:rsidR="00F077D8" w:rsidRDefault="00710412">
            <w:r>
              <w:t xml:space="preserve">Daily </w:t>
            </w:r>
            <w:r w:rsidR="005A2630">
              <w:t>zero method</w:t>
            </w:r>
          </w:p>
        </w:tc>
        <w:tc>
          <w:tcPr>
            <w:tcW w:w="4675" w:type="dxa"/>
            <w:gridSpan w:val="2"/>
          </w:tcPr>
          <w:p w14:paraId="55856AC2" w14:textId="77777777" w:rsidR="00F077D8" w:rsidRDefault="00F077D8"/>
        </w:tc>
      </w:tr>
      <w:tr w:rsidR="00885E73" w14:paraId="1E5E8836" w14:textId="77777777" w:rsidTr="00EC7ED0">
        <w:tc>
          <w:tcPr>
            <w:tcW w:w="9350" w:type="dxa"/>
            <w:gridSpan w:val="4"/>
          </w:tcPr>
          <w:p w14:paraId="4DAA6E83" w14:textId="77777777" w:rsidR="00885E73" w:rsidRDefault="00885E73"/>
        </w:tc>
      </w:tr>
    </w:tbl>
    <w:p w14:paraId="78CEEE47" w14:textId="35981A5F" w:rsidR="00202EAE" w:rsidRDefault="00202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5F73" w14:paraId="43AEA86D" w14:textId="77777777" w:rsidTr="00477327">
        <w:tc>
          <w:tcPr>
            <w:tcW w:w="9350" w:type="dxa"/>
            <w:gridSpan w:val="2"/>
          </w:tcPr>
          <w:p w14:paraId="2DE4F599" w14:textId="1B53079C" w:rsidR="001D5F73" w:rsidRDefault="00B9320A" w:rsidP="001D5F73">
            <w:pPr>
              <w:jc w:val="center"/>
            </w:pPr>
            <w:r>
              <w:t xml:space="preserve">CMS </w:t>
            </w:r>
            <w:r w:rsidR="001D5F73">
              <w:t xml:space="preserve">Monitoring site and </w:t>
            </w:r>
            <w:r>
              <w:t>O</w:t>
            </w:r>
            <w:r w:rsidR="001D5F73">
              <w:t>r</w:t>
            </w:r>
            <w:r w:rsidR="0086565D">
              <w:t>i</w:t>
            </w:r>
            <w:r w:rsidR="001D5F73">
              <w:t>entation</w:t>
            </w:r>
          </w:p>
        </w:tc>
      </w:tr>
      <w:tr w:rsidR="00DD4F4C" w14:paraId="75E5BF20" w14:textId="77777777" w:rsidTr="00DD4F4C">
        <w:tc>
          <w:tcPr>
            <w:tcW w:w="4675" w:type="dxa"/>
          </w:tcPr>
          <w:p w14:paraId="1E804021" w14:textId="45B6C129" w:rsidR="00DD4F4C" w:rsidRDefault="00004951">
            <w:r>
              <w:t>Location of monitoring site</w:t>
            </w:r>
          </w:p>
        </w:tc>
        <w:tc>
          <w:tcPr>
            <w:tcW w:w="4675" w:type="dxa"/>
          </w:tcPr>
          <w:p w14:paraId="3929065C" w14:textId="77777777" w:rsidR="00DD4F4C" w:rsidRDefault="00DD4F4C"/>
        </w:tc>
      </w:tr>
      <w:tr w:rsidR="00DD4F4C" w14:paraId="2F3BD8D7" w14:textId="77777777" w:rsidTr="00004951">
        <w:trPr>
          <w:trHeight w:val="179"/>
        </w:trPr>
        <w:tc>
          <w:tcPr>
            <w:tcW w:w="4675" w:type="dxa"/>
          </w:tcPr>
          <w:p w14:paraId="09E22850" w14:textId="4C95D0F5" w:rsidR="00DD4F4C" w:rsidRDefault="00DB233D">
            <w:r>
              <w:t>Was monitor location stratified</w:t>
            </w:r>
          </w:p>
        </w:tc>
        <w:tc>
          <w:tcPr>
            <w:tcW w:w="4675" w:type="dxa"/>
          </w:tcPr>
          <w:p w14:paraId="443137F0" w14:textId="62680BB4" w:rsidR="00DD4F4C" w:rsidRDefault="009736BC">
            <w:r>
              <w:t xml:space="preserve">If </w:t>
            </w:r>
            <w:proofErr w:type="gramStart"/>
            <w:r>
              <w:t>not</w:t>
            </w:r>
            <w:proofErr w:type="gramEnd"/>
            <w:r>
              <w:t xml:space="preserve"> how was non-stratification </w:t>
            </w:r>
            <w:r w:rsidR="00322270">
              <w:t>determined</w:t>
            </w:r>
          </w:p>
        </w:tc>
      </w:tr>
      <w:tr w:rsidR="00DD4F4C" w14:paraId="2B7C4269" w14:textId="77777777" w:rsidTr="00DD4F4C">
        <w:tc>
          <w:tcPr>
            <w:tcW w:w="4675" w:type="dxa"/>
          </w:tcPr>
          <w:p w14:paraId="25FA841A" w14:textId="77777777" w:rsidR="00DD4F4C" w:rsidRDefault="00DD4F4C"/>
        </w:tc>
        <w:tc>
          <w:tcPr>
            <w:tcW w:w="4675" w:type="dxa"/>
          </w:tcPr>
          <w:p w14:paraId="16AAA4AD" w14:textId="77777777" w:rsidR="00DD4F4C" w:rsidRDefault="00DD4F4C"/>
        </w:tc>
      </w:tr>
      <w:tr w:rsidR="005F528D" w14:paraId="28EEFF58" w14:textId="77777777" w:rsidTr="0012630F">
        <w:tc>
          <w:tcPr>
            <w:tcW w:w="9350" w:type="dxa"/>
            <w:gridSpan w:val="2"/>
          </w:tcPr>
          <w:p w14:paraId="519DAC7C" w14:textId="1394AF21" w:rsidR="005F528D" w:rsidRDefault="00576A3D">
            <w:r>
              <w:t>Cross-section dimensions of stack/duct at monitoring location</w:t>
            </w:r>
            <w:r w:rsidR="0053006C">
              <w:t xml:space="preserve"> </w:t>
            </w:r>
            <w:r w:rsidR="00187C59">
              <w:t xml:space="preserve">   </w:t>
            </w:r>
            <w:r w:rsidR="0053006C">
              <w:t xml:space="preserve"> </w:t>
            </w:r>
            <w:proofErr w:type="gramStart"/>
            <w:r w:rsidR="0053006C">
              <w:t xml:space="preserve">feet;  </w:t>
            </w:r>
            <w:r w:rsidR="00DE55E2">
              <w:t xml:space="preserve"> </w:t>
            </w:r>
            <w:proofErr w:type="gramEnd"/>
            <w:r w:rsidR="0053006C">
              <w:t xml:space="preserve">shape     </w:t>
            </w:r>
          </w:p>
        </w:tc>
      </w:tr>
      <w:tr w:rsidR="00F247D2" w14:paraId="0BD3B18B" w14:textId="77777777" w:rsidTr="00FA52CF">
        <w:tc>
          <w:tcPr>
            <w:tcW w:w="9350" w:type="dxa"/>
            <w:gridSpan w:val="2"/>
          </w:tcPr>
          <w:p w14:paraId="24487C42" w14:textId="7A6DBD86" w:rsidR="00F247D2" w:rsidRDefault="00F247D2">
            <w:r>
              <w:t xml:space="preserve">Is the monitoring pathlength oriented in the plane of the nearest </w:t>
            </w:r>
            <w:r w:rsidR="00F052F6">
              <w:t xml:space="preserve">upstream bend:     </w:t>
            </w:r>
          </w:p>
        </w:tc>
      </w:tr>
    </w:tbl>
    <w:p w14:paraId="27387CAA" w14:textId="35630E30" w:rsidR="00202EAE" w:rsidRDefault="00202EAE"/>
    <w:p w14:paraId="34240A33" w14:textId="65A81A4C" w:rsidR="0030274F" w:rsidRDefault="0030274F"/>
    <w:p w14:paraId="7D05B24B" w14:textId="49B3D8D9" w:rsidR="0030274F" w:rsidRDefault="0030274F"/>
    <w:p w14:paraId="1392E7E8" w14:textId="05D7786A" w:rsidR="00FC7CAB" w:rsidRDefault="00FC7CAB"/>
    <w:p w14:paraId="363338C6" w14:textId="77777777" w:rsidR="00FC7CAB" w:rsidRDefault="00FC7CAB"/>
    <w:p w14:paraId="158C24B4" w14:textId="77777777" w:rsidR="007056A3" w:rsidRDefault="00705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821" w14:paraId="74820E21" w14:textId="77777777" w:rsidTr="00AB2821">
        <w:tc>
          <w:tcPr>
            <w:tcW w:w="9350" w:type="dxa"/>
          </w:tcPr>
          <w:p w14:paraId="2E405177" w14:textId="2C6216A4" w:rsidR="00AB2821" w:rsidRDefault="00B9320A" w:rsidP="008D3F7C">
            <w:pPr>
              <w:jc w:val="center"/>
            </w:pPr>
            <w:r>
              <w:lastRenderedPageBreak/>
              <w:t xml:space="preserve">CMS </w:t>
            </w:r>
            <w:r w:rsidR="008D3F7C">
              <w:t>Calibration information</w:t>
            </w:r>
          </w:p>
        </w:tc>
      </w:tr>
      <w:tr w:rsidR="00AB2821" w14:paraId="0AFAF159" w14:textId="77777777" w:rsidTr="00AB2821">
        <w:tc>
          <w:tcPr>
            <w:tcW w:w="9350" w:type="dxa"/>
          </w:tcPr>
          <w:p w14:paraId="3C650844" w14:textId="176CE77B" w:rsidR="00AB2821" w:rsidRDefault="008D3F7C">
            <w:r>
              <w:t xml:space="preserve">Type of calibration </w:t>
            </w:r>
            <w:r w:rsidR="00552D22">
              <w:t>system</w:t>
            </w:r>
          </w:p>
        </w:tc>
      </w:tr>
      <w:tr w:rsidR="00AB2821" w14:paraId="023BFCC4" w14:textId="77777777" w:rsidTr="00AB2821">
        <w:tc>
          <w:tcPr>
            <w:tcW w:w="9350" w:type="dxa"/>
          </w:tcPr>
          <w:p w14:paraId="5809923C" w14:textId="0CE35CE1" w:rsidR="00AB2821" w:rsidRDefault="00552D22">
            <w:r>
              <w:t xml:space="preserve">Specify certified values for calibration </w:t>
            </w:r>
            <w:r w:rsidR="00CE0F58">
              <w:t>sources</w:t>
            </w:r>
          </w:p>
        </w:tc>
      </w:tr>
      <w:tr w:rsidR="00AB2821" w14:paraId="439CC947" w14:textId="77777777" w:rsidTr="00AB2821">
        <w:tc>
          <w:tcPr>
            <w:tcW w:w="9350" w:type="dxa"/>
          </w:tcPr>
          <w:p w14:paraId="525C8D12" w14:textId="2E749837" w:rsidR="00AB2821" w:rsidRDefault="00CE0F58">
            <w:r>
              <w:t xml:space="preserve">Do values of calibration source(s) </w:t>
            </w:r>
            <w:r w:rsidR="00B749D3">
              <w:t>meet requirements of the applicable regulation</w:t>
            </w:r>
            <w:r w:rsidR="00F97B22">
              <w:t xml:space="preserve">    yes            no</w:t>
            </w:r>
          </w:p>
        </w:tc>
      </w:tr>
      <w:tr w:rsidR="00AB2821" w14:paraId="3BC31DA5" w14:textId="77777777" w:rsidTr="00AB2821">
        <w:tc>
          <w:tcPr>
            <w:tcW w:w="9350" w:type="dxa"/>
          </w:tcPr>
          <w:p w14:paraId="70E27C2F" w14:textId="2FBBA1BD" w:rsidR="00AB2821" w:rsidRDefault="00F97B22">
            <w:r>
              <w:t>Are calibration sources traceable to NIS</w:t>
            </w:r>
            <w:r w:rsidR="002F50E5">
              <w:t>T       yes     no</w:t>
            </w:r>
          </w:p>
        </w:tc>
      </w:tr>
      <w:tr w:rsidR="00AB2821" w14:paraId="288B6754" w14:textId="77777777" w:rsidTr="00AB2821">
        <w:tc>
          <w:tcPr>
            <w:tcW w:w="9350" w:type="dxa"/>
          </w:tcPr>
          <w:p w14:paraId="47552579" w14:textId="4C25633F" w:rsidR="00AB2821" w:rsidRDefault="000140CE">
            <w:r>
              <w:t xml:space="preserve">If cylinder calibration gases are used, list gases and describe </w:t>
            </w:r>
            <w:r w:rsidR="00B8273A">
              <w:t xml:space="preserve">calibration gas </w:t>
            </w:r>
            <w:r w:rsidR="00AA6B15">
              <w:t>sampling</w:t>
            </w:r>
            <w:r w:rsidR="00491885">
              <w:t xml:space="preserve"> and analysis</w:t>
            </w:r>
          </w:p>
        </w:tc>
      </w:tr>
      <w:tr w:rsidR="00B8273A" w14:paraId="4FF9E42A" w14:textId="77777777" w:rsidTr="00AB2821">
        <w:tc>
          <w:tcPr>
            <w:tcW w:w="9350" w:type="dxa"/>
          </w:tcPr>
          <w:p w14:paraId="178477F0" w14:textId="77777777" w:rsidR="00B8273A" w:rsidRDefault="00B8273A"/>
        </w:tc>
      </w:tr>
      <w:tr w:rsidR="0042152E" w14:paraId="41922950" w14:textId="77777777" w:rsidTr="00AB2821">
        <w:tc>
          <w:tcPr>
            <w:tcW w:w="9350" w:type="dxa"/>
          </w:tcPr>
          <w:p w14:paraId="6A28FD81" w14:textId="77777777" w:rsidR="0042152E" w:rsidRDefault="0042152E"/>
        </w:tc>
      </w:tr>
      <w:tr w:rsidR="0030274F" w14:paraId="122FEED4" w14:textId="77777777" w:rsidTr="00AB2821">
        <w:tc>
          <w:tcPr>
            <w:tcW w:w="9350" w:type="dxa"/>
          </w:tcPr>
          <w:p w14:paraId="479AA16F" w14:textId="55422E37" w:rsidR="0030274F" w:rsidRDefault="00A731BF">
            <w:r>
              <w:t>Name and address of vendor(s) for gas listed above</w:t>
            </w:r>
          </w:p>
        </w:tc>
      </w:tr>
      <w:tr w:rsidR="00F71F34" w14:paraId="0B1AA102" w14:textId="77777777" w:rsidTr="00AB2821">
        <w:tc>
          <w:tcPr>
            <w:tcW w:w="9350" w:type="dxa"/>
          </w:tcPr>
          <w:p w14:paraId="2E4AEAB3" w14:textId="16DBC01F" w:rsidR="00F71F34" w:rsidRDefault="00F71F34">
            <w:r>
              <w:t xml:space="preserve">Date cylinders are to be </w:t>
            </w:r>
            <w:r w:rsidR="00A356F1">
              <w:t>certified</w:t>
            </w:r>
          </w:p>
        </w:tc>
      </w:tr>
    </w:tbl>
    <w:p w14:paraId="281F8699" w14:textId="5688FFEE" w:rsidR="00202EAE" w:rsidRDefault="00202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76DA" w14:paraId="164EC434" w14:textId="77777777" w:rsidTr="00721FFB">
        <w:tc>
          <w:tcPr>
            <w:tcW w:w="9350" w:type="dxa"/>
            <w:gridSpan w:val="2"/>
          </w:tcPr>
          <w:p w14:paraId="6B8988B7" w14:textId="631E46A0" w:rsidR="00C576DA" w:rsidRDefault="00B9320A" w:rsidP="00C576DA">
            <w:pPr>
              <w:jc w:val="center"/>
            </w:pPr>
            <w:r>
              <w:t xml:space="preserve">CMS </w:t>
            </w:r>
            <w:r w:rsidR="00C576DA">
              <w:t>Performance Specification Test</w:t>
            </w:r>
          </w:p>
        </w:tc>
      </w:tr>
      <w:tr w:rsidR="00913718" w14:paraId="74CE984C" w14:textId="77777777" w:rsidTr="00EA2F8F">
        <w:tc>
          <w:tcPr>
            <w:tcW w:w="9350" w:type="dxa"/>
            <w:gridSpan w:val="2"/>
          </w:tcPr>
          <w:p w14:paraId="61CF9D33" w14:textId="1C41A4D7" w:rsidR="00913718" w:rsidRDefault="00913718">
            <w:r>
              <w:t>List each performance specification test to be performed</w:t>
            </w:r>
          </w:p>
        </w:tc>
      </w:tr>
      <w:tr w:rsidR="00A356F1" w14:paraId="5BD01E43" w14:textId="77777777" w:rsidTr="00A356F1">
        <w:tc>
          <w:tcPr>
            <w:tcW w:w="4675" w:type="dxa"/>
          </w:tcPr>
          <w:p w14:paraId="34B59598" w14:textId="4095A487" w:rsidR="00A356F1" w:rsidRDefault="00913718" w:rsidP="00395507">
            <w:pPr>
              <w:jc w:val="center"/>
            </w:pPr>
            <w:r>
              <w:t>Instrument</w:t>
            </w:r>
          </w:p>
        </w:tc>
        <w:tc>
          <w:tcPr>
            <w:tcW w:w="4675" w:type="dxa"/>
          </w:tcPr>
          <w:p w14:paraId="3538B6F8" w14:textId="47D5A5F6" w:rsidR="00A356F1" w:rsidRDefault="00395507" w:rsidP="00395507">
            <w:pPr>
              <w:jc w:val="center"/>
            </w:pPr>
            <w:r>
              <w:t>Test</w:t>
            </w:r>
          </w:p>
        </w:tc>
      </w:tr>
      <w:tr w:rsidR="00A356F1" w14:paraId="46224355" w14:textId="77777777" w:rsidTr="00A356F1">
        <w:tc>
          <w:tcPr>
            <w:tcW w:w="4675" w:type="dxa"/>
          </w:tcPr>
          <w:p w14:paraId="5A25C5D5" w14:textId="77777777" w:rsidR="00A356F1" w:rsidRDefault="00A356F1"/>
        </w:tc>
        <w:tc>
          <w:tcPr>
            <w:tcW w:w="4675" w:type="dxa"/>
          </w:tcPr>
          <w:p w14:paraId="76235FE1" w14:textId="77777777" w:rsidR="00A356F1" w:rsidRDefault="00A356F1"/>
        </w:tc>
      </w:tr>
      <w:tr w:rsidR="00A356F1" w14:paraId="33312AE9" w14:textId="77777777" w:rsidTr="00A356F1">
        <w:tc>
          <w:tcPr>
            <w:tcW w:w="4675" w:type="dxa"/>
          </w:tcPr>
          <w:p w14:paraId="2B7DF2D1" w14:textId="77777777" w:rsidR="00A356F1" w:rsidRDefault="00A356F1"/>
        </w:tc>
        <w:tc>
          <w:tcPr>
            <w:tcW w:w="4675" w:type="dxa"/>
          </w:tcPr>
          <w:p w14:paraId="19D8F4B9" w14:textId="77777777" w:rsidR="00A356F1" w:rsidRDefault="00A356F1"/>
        </w:tc>
      </w:tr>
      <w:tr w:rsidR="00A356F1" w14:paraId="21BDEDFD" w14:textId="77777777" w:rsidTr="00A356F1">
        <w:tc>
          <w:tcPr>
            <w:tcW w:w="4675" w:type="dxa"/>
          </w:tcPr>
          <w:p w14:paraId="0047EDFC" w14:textId="77777777" w:rsidR="00A356F1" w:rsidRDefault="00A356F1"/>
        </w:tc>
        <w:tc>
          <w:tcPr>
            <w:tcW w:w="4675" w:type="dxa"/>
          </w:tcPr>
          <w:p w14:paraId="62819F02" w14:textId="77777777" w:rsidR="00A356F1" w:rsidRDefault="00A356F1"/>
        </w:tc>
      </w:tr>
      <w:tr w:rsidR="00BA0625" w14:paraId="2344FA68" w14:textId="77777777" w:rsidTr="006716CD">
        <w:tc>
          <w:tcPr>
            <w:tcW w:w="9350" w:type="dxa"/>
            <w:gridSpan w:val="2"/>
          </w:tcPr>
          <w:p w14:paraId="0DF24B72" w14:textId="13902FF9" w:rsidR="00BA0625" w:rsidRDefault="00BA0625">
            <w:r>
              <w:t>Operational test period start</w:t>
            </w:r>
          </w:p>
        </w:tc>
      </w:tr>
      <w:tr w:rsidR="00BA0625" w14:paraId="6CFFBCD2" w14:textId="77777777" w:rsidTr="00933AC4">
        <w:tc>
          <w:tcPr>
            <w:tcW w:w="9350" w:type="dxa"/>
            <w:gridSpan w:val="2"/>
          </w:tcPr>
          <w:p w14:paraId="4C156CE7" w14:textId="022B868C" w:rsidR="00BA0625" w:rsidRDefault="00BA0625">
            <w:r>
              <w:t>Proposed test date</w:t>
            </w:r>
          </w:p>
        </w:tc>
      </w:tr>
      <w:tr w:rsidR="00AB0F33" w14:paraId="4A144D08" w14:textId="77777777" w:rsidTr="00933AC4">
        <w:tc>
          <w:tcPr>
            <w:tcW w:w="9350" w:type="dxa"/>
            <w:gridSpan w:val="2"/>
          </w:tcPr>
          <w:p w14:paraId="5EA70FC1" w14:textId="74B76C65" w:rsidR="00AB0F33" w:rsidRDefault="00AB0F33">
            <w:r>
              <w:t xml:space="preserve">Reference </w:t>
            </w:r>
            <w:r w:rsidR="00171605">
              <w:t>method or test procedure used</w:t>
            </w:r>
          </w:p>
        </w:tc>
      </w:tr>
      <w:tr w:rsidR="00171605" w14:paraId="0880E84C" w14:textId="77777777" w:rsidTr="00933AC4">
        <w:tc>
          <w:tcPr>
            <w:tcW w:w="9350" w:type="dxa"/>
            <w:gridSpan w:val="2"/>
          </w:tcPr>
          <w:p w14:paraId="434D5349" w14:textId="77777777" w:rsidR="00171605" w:rsidRDefault="00171605"/>
        </w:tc>
      </w:tr>
      <w:tr w:rsidR="00B10C6B" w14:paraId="0F911638" w14:textId="77777777" w:rsidTr="00933AC4">
        <w:tc>
          <w:tcPr>
            <w:tcW w:w="9350" w:type="dxa"/>
            <w:gridSpan w:val="2"/>
          </w:tcPr>
          <w:p w14:paraId="63069BBA" w14:textId="77777777" w:rsidR="00B10C6B" w:rsidRDefault="00B10C6B"/>
        </w:tc>
      </w:tr>
      <w:tr w:rsidR="00B10C6B" w14:paraId="313A8C8A" w14:textId="77777777" w:rsidTr="00933AC4">
        <w:tc>
          <w:tcPr>
            <w:tcW w:w="9350" w:type="dxa"/>
            <w:gridSpan w:val="2"/>
          </w:tcPr>
          <w:p w14:paraId="536DAAB4" w14:textId="7E64B525" w:rsidR="00B10C6B" w:rsidRDefault="00B10C6B">
            <w:r>
              <w:t>List any modification or special conditions to test procedures</w:t>
            </w:r>
          </w:p>
        </w:tc>
      </w:tr>
      <w:tr w:rsidR="001E51BC" w14:paraId="08B796F6" w14:textId="77777777" w:rsidTr="00933AC4">
        <w:tc>
          <w:tcPr>
            <w:tcW w:w="9350" w:type="dxa"/>
            <w:gridSpan w:val="2"/>
          </w:tcPr>
          <w:p w14:paraId="183A1EAD" w14:textId="77777777" w:rsidR="001E51BC" w:rsidRDefault="001E51BC"/>
        </w:tc>
      </w:tr>
      <w:tr w:rsidR="001E51BC" w14:paraId="594A403C" w14:textId="77777777" w:rsidTr="00933AC4">
        <w:tc>
          <w:tcPr>
            <w:tcW w:w="9350" w:type="dxa"/>
            <w:gridSpan w:val="2"/>
          </w:tcPr>
          <w:p w14:paraId="24151EC5" w14:textId="77777777" w:rsidR="001E51BC" w:rsidRDefault="001E51BC"/>
        </w:tc>
      </w:tr>
      <w:tr w:rsidR="001E51BC" w14:paraId="4C0038A4" w14:textId="77777777" w:rsidTr="00933AC4">
        <w:tc>
          <w:tcPr>
            <w:tcW w:w="9350" w:type="dxa"/>
            <w:gridSpan w:val="2"/>
          </w:tcPr>
          <w:p w14:paraId="5E004913" w14:textId="3B29D259" w:rsidR="001E51BC" w:rsidRDefault="001E51BC">
            <w:r>
              <w:t>Other information:</w:t>
            </w:r>
          </w:p>
        </w:tc>
      </w:tr>
    </w:tbl>
    <w:p w14:paraId="60CF2A12" w14:textId="77777777" w:rsidR="00491885" w:rsidRDefault="00491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614" w14:paraId="21FEBD05" w14:textId="77777777" w:rsidTr="001D5614">
        <w:tc>
          <w:tcPr>
            <w:tcW w:w="9350" w:type="dxa"/>
          </w:tcPr>
          <w:p w14:paraId="1FBFF3F5" w14:textId="37AE155C" w:rsidR="001D5614" w:rsidRDefault="000A40AF" w:rsidP="000A40AF">
            <w:pPr>
              <w:jc w:val="center"/>
            </w:pPr>
            <w:r>
              <w:t xml:space="preserve">Process </w:t>
            </w:r>
            <w:r w:rsidR="00B9320A">
              <w:t xml:space="preserve">Operation </w:t>
            </w:r>
            <w:r>
              <w:t>Information</w:t>
            </w:r>
          </w:p>
        </w:tc>
      </w:tr>
      <w:tr w:rsidR="001D5614" w14:paraId="37F6689C" w14:textId="77777777" w:rsidTr="001D5614">
        <w:tc>
          <w:tcPr>
            <w:tcW w:w="9350" w:type="dxa"/>
          </w:tcPr>
          <w:p w14:paraId="44A63970" w14:textId="6BE4D06E" w:rsidR="001D5614" w:rsidRDefault="000A40AF">
            <w:r>
              <w:t>Maximum process rate/</w:t>
            </w:r>
            <w:r w:rsidR="008D3ABB">
              <w:t>capacity</w:t>
            </w:r>
          </w:p>
        </w:tc>
      </w:tr>
      <w:tr w:rsidR="001D5614" w14:paraId="4C4D3FF1" w14:textId="77777777" w:rsidTr="001D5614">
        <w:tc>
          <w:tcPr>
            <w:tcW w:w="9350" w:type="dxa"/>
          </w:tcPr>
          <w:p w14:paraId="03180A3C" w14:textId="69401A18" w:rsidR="001D5614" w:rsidRDefault="008D3ABB">
            <w:r>
              <w:t>Method of process weight or rate determination</w:t>
            </w:r>
          </w:p>
        </w:tc>
      </w:tr>
      <w:tr w:rsidR="00B64313" w14:paraId="3148FC0C" w14:textId="77777777" w:rsidTr="007B3BEC">
        <w:trPr>
          <w:trHeight w:val="547"/>
        </w:trPr>
        <w:tc>
          <w:tcPr>
            <w:tcW w:w="9350" w:type="dxa"/>
          </w:tcPr>
          <w:p w14:paraId="4A9AD778" w14:textId="3EECE0F3" w:rsidR="00B64313" w:rsidRDefault="00B64313">
            <w:r>
              <w:t>Process parameter to be monitored and recorded and their acceptable limits</w:t>
            </w:r>
            <w:r w:rsidR="00F74DBE">
              <w:t xml:space="preserve"> to document process operations:</w:t>
            </w:r>
          </w:p>
        </w:tc>
      </w:tr>
      <w:tr w:rsidR="00F67AA1" w14:paraId="3B89CE72" w14:textId="77777777" w:rsidTr="007B3BEC">
        <w:trPr>
          <w:trHeight w:val="547"/>
        </w:trPr>
        <w:tc>
          <w:tcPr>
            <w:tcW w:w="9350" w:type="dxa"/>
          </w:tcPr>
          <w:p w14:paraId="1AC2BAED" w14:textId="35B5D0DB" w:rsidR="00F67AA1" w:rsidRDefault="000273A5">
            <w:r>
              <w:t xml:space="preserve">Percentage by which each process parameter </w:t>
            </w:r>
            <w:r w:rsidR="00595F70">
              <w:t xml:space="preserve">can be exceeded the tested rate and on </w:t>
            </w:r>
            <w:r w:rsidR="008E79E9">
              <w:t>what time weighted average:</w:t>
            </w:r>
          </w:p>
        </w:tc>
      </w:tr>
      <w:tr w:rsidR="001D5614" w14:paraId="665FA883" w14:textId="77777777" w:rsidTr="001D5614">
        <w:tc>
          <w:tcPr>
            <w:tcW w:w="9350" w:type="dxa"/>
          </w:tcPr>
          <w:p w14:paraId="27223533" w14:textId="06C214C0" w:rsidR="001D5614" w:rsidRDefault="00F74DBE">
            <w:r>
              <w:t xml:space="preserve">Raw material </w:t>
            </w:r>
            <w:r w:rsidR="0005453D">
              <w:t>feed and/or fuel acceptable analyzed values</w:t>
            </w:r>
          </w:p>
        </w:tc>
      </w:tr>
      <w:tr w:rsidR="001D5614" w14:paraId="22880B07" w14:textId="77777777" w:rsidTr="001D5614">
        <w:tc>
          <w:tcPr>
            <w:tcW w:w="9350" w:type="dxa"/>
          </w:tcPr>
          <w:p w14:paraId="7ED09243" w14:textId="77777777" w:rsidR="001D5614" w:rsidRDefault="001D5614"/>
        </w:tc>
      </w:tr>
      <w:tr w:rsidR="0005453D" w14:paraId="1D439C70" w14:textId="77777777" w:rsidTr="001D5614">
        <w:tc>
          <w:tcPr>
            <w:tcW w:w="9350" w:type="dxa"/>
          </w:tcPr>
          <w:p w14:paraId="25CBFA07" w14:textId="261A05BF" w:rsidR="0005453D" w:rsidRDefault="00D57C38">
            <w:r>
              <w:t>Normal operating cycles or procedures</w:t>
            </w:r>
          </w:p>
        </w:tc>
      </w:tr>
      <w:tr w:rsidR="00532D2A" w14:paraId="787234E5" w14:textId="77777777" w:rsidTr="001D5614">
        <w:tc>
          <w:tcPr>
            <w:tcW w:w="9350" w:type="dxa"/>
          </w:tcPr>
          <w:p w14:paraId="101B0A98" w14:textId="77777777" w:rsidR="00532D2A" w:rsidRDefault="00532D2A"/>
        </w:tc>
      </w:tr>
      <w:tr w:rsidR="00D57C38" w14:paraId="594779D7" w14:textId="77777777" w:rsidTr="001D5614">
        <w:tc>
          <w:tcPr>
            <w:tcW w:w="9350" w:type="dxa"/>
          </w:tcPr>
          <w:p w14:paraId="1077A6D2" w14:textId="16AE4244" w:rsidR="00D57C38" w:rsidRDefault="00515B9C">
            <w:r>
              <w:t>Portions of operating cycle that will be represented b</w:t>
            </w:r>
            <w:r w:rsidR="00532D2A">
              <w:t>y</w:t>
            </w:r>
            <w:r>
              <w:t xml:space="preserve"> each run</w:t>
            </w:r>
          </w:p>
        </w:tc>
      </w:tr>
      <w:tr w:rsidR="00532D2A" w14:paraId="7ED4EC70" w14:textId="77777777" w:rsidTr="001D5614">
        <w:tc>
          <w:tcPr>
            <w:tcW w:w="9350" w:type="dxa"/>
          </w:tcPr>
          <w:p w14:paraId="2C421964" w14:textId="77777777" w:rsidR="00532D2A" w:rsidRDefault="00532D2A"/>
        </w:tc>
      </w:tr>
    </w:tbl>
    <w:p w14:paraId="0294989D" w14:textId="19AF82EC" w:rsidR="00202EAE" w:rsidRDefault="00202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2C72" w14:paraId="64D042D2" w14:textId="77777777" w:rsidTr="00B12140">
        <w:tc>
          <w:tcPr>
            <w:tcW w:w="9350" w:type="dxa"/>
            <w:gridSpan w:val="2"/>
          </w:tcPr>
          <w:p w14:paraId="5B5B9E2E" w14:textId="42FB2A3E" w:rsidR="006A2C72" w:rsidRDefault="006A2C72" w:rsidP="006A2C72">
            <w:pPr>
              <w:jc w:val="center"/>
            </w:pPr>
            <w:r>
              <w:t>Control Equipment Information</w:t>
            </w:r>
          </w:p>
        </w:tc>
      </w:tr>
      <w:tr w:rsidR="008D088D" w14:paraId="1F10AA1D" w14:textId="77777777" w:rsidTr="00B12140">
        <w:tc>
          <w:tcPr>
            <w:tcW w:w="9350" w:type="dxa"/>
            <w:gridSpan w:val="2"/>
          </w:tcPr>
          <w:p w14:paraId="7D180F52" w14:textId="3A5C326E" w:rsidR="008D088D" w:rsidRDefault="008D088D" w:rsidP="008D088D">
            <w:r>
              <w:t>Control Device Description</w:t>
            </w:r>
            <w:r w:rsidR="00591742">
              <w:t>:</w:t>
            </w:r>
          </w:p>
        </w:tc>
      </w:tr>
      <w:tr w:rsidR="00EB1A4E" w14:paraId="5B71AC45" w14:textId="77777777" w:rsidTr="0087131A">
        <w:tc>
          <w:tcPr>
            <w:tcW w:w="9350" w:type="dxa"/>
            <w:gridSpan w:val="2"/>
          </w:tcPr>
          <w:p w14:paraId="358F7469" w14:textId="00889C65" w:rsidR="00EB1A4E" w:rsidRDefault="00EB1A4E">
            <w:r>
              <w:lastRenderedPageBreak/>
              <w:t>Control equipment and parameters to be monitored and recorded and their acceptable limits to document control equipment operations</w:t>
            </w:r>
          </w:p>
        </w:tc>
      </w:tr>
      <w:tr w:rsidR="004A59B5" w14:paraId="37D9686B" w14:textId="77777777" w:rsidTr="0060432F">
        <w:tc>
          <w:tcPr>
            <w:tcW w:w="9350" w:type="dxa"/>
            <w:gridSpan w:val="2"/>
          </w:tcPr>
          <w:p w14:paraId="731CEDBD" w14:textId="77777777" w:rsidR="004A59B5" w:rsidRDefault="004A59B5"/>
        </w:tc>
      </w:tr>
      <w:tr w:rsidR="004A59B5" w14:paraId="6367FF7A" w14:textId="77777777" w:rsidTr="00FB78DD">
        <w:tc>
          <w:tcPr>
            <w:tcW w:w="9350" w:type="dxa"/>
            <w:gridSpan w:val="2"/>
          </w:tcPr>
          <w:p w14:paraId="2E6B3F4C" w14:textId="77777777" w:rsidR="004A59B5" w:rsidRDefault="004A59B5"/>
        </w:tc>
      </w:tr>
      <w:tr w:rsidR="00B91F39" w14:paraId="182EDCA2" w14:textId="77777777" w:rsidTr="00656ECE">
        <w:tc>
          <w:tcPr>
            <w:tcW w:w="9350" w:type="dxa"/>
            <w:gridSpan w:val="2"/>
          </w:tcPr>
          <w:p w14:paraId="2E51EE47" w14:textId="5CFAAD2A" w:rsidR="00B91F39" w:rsidRDefault="00B91F39">
            <w:r>
              <w:t xml:space="preserve">Normal operating cycle </w:t>
            </w:r>
          </w:p>
        </w:tc>
      </w:tr>
      <w:tr w:rsidR="00964377" w14:paraId="6F705F83" w14:textId="77777777" w:rsidTr="00964377">
        <w:tc>
          <w:tcPr>
            <w:tcW w:w="4675" w:type="dxa"/>
          </w:tcPr>
          <w:p w14:paraId="58D2E73A" w14:textId="61EC1B61" w:rsidR="00964377" w:rsidRDefault="00B91F39">
            <w:r>
              <w:t xml:space="preserve">Normal maintenance schedule </w:t>
            </w:r>
          </w:p>
        </w:tc>
        <w:tc>
          <w:tcPr>
            <w:tcW w:w="4675" w:type="dxa"/>
          </w:tcPr>
          <w:p w14:paraId="2DFD74A3" w14:textId="77777777" w:rsidR="00964377" w:rsidRDefault="00964377"/>
        </w:tc>
      </w:tr>
      <w:tr w:rsidR="00964377" w14:paraId="3FA403A6" w14:textId="77777777" w:rsidTr="00964377">
        <w:tc>
          <w:tcPr>
            <w:tcW w:w="4675" w:type="dxa"/>
          </w:tcPr>
          <w:p w14:paraId="450D1DAD" w14:textId="77777777" w:rsidR="00964377" w:rsidRDefault="00964377"/>
        </w:tc>
        <w:tc>
          <w:tcPr>
            <w:tcW w:w="4675" w:type="dxa"/>
          </w:tcPr>
          <w:p w14:paraId="23383DB5" w14:textId="77777777" w:rsidR="00964377" w:rsidRDefault="00964377"/>
        </w:tc>
      </w:tr>
      <w:tr w:rsidR="00D61AD1" w14:paraId="209344D4" w14:textId="77777777" w:rsidTr="00376424">
        <w:tc>
          <w:tcPr>
            <w:tcW w:w="9350" w:type="dxa"/>
            <w:gridSpan w:val="2"/>
          </w:tcPr>
          <w:p w14:paraId="5B0D195F" w14:textId="0C85BB32" w:rsidR="00D61AD1" w:rsidRDefault="00D61AD1">
            <w:proofErr w:type="gramStart"/>
            <w:r>
              <w:t>Manner in which</w:t>
            </w:r>
            <w:proofErr w:type="gramEnd"/>
            <w:r>
              <w:t xml:space="preserve"> the control equipment will be operated</w:t>
            </w:r>
          </w:p>
        </w:tc>
      </w:tr>
      <w:tr w:rsidR="00D61AD1" w14:paraId="2680D1EB" w14:textId="77777777" w:rsidTr="00964377">
        <w:tc>
          <w:tcPr>
            <w:tcW w:w="4675" w:type="dxa"/>
          </w:tcPr>
          <w:p w14:paraId="63E936F0" w14:textId="77777777" w:rsidR="00D61AD1" w:rsidRDefault="00D61AD1"/>
        </w:tc>
        <w:tc>
          <w:tcPr>
            <w:tcW w:w="4675" w:type="dxa"/>
          </w:tcPr>
          <w:p w14:paraId="04ED812A" w14:textId="77777777" w:rsidR="00D61AD1" w:rsidRDefault="00D61AD1"/>
        </w:tc>
      </w:tr>
      <w:tr w:rsidR="008A6266" w14:paraId="787672A0" w14:textId="77777777" w:rsidTr="001E3DB5">
        <w:tc>
          <w:tcPr>
            <w:tcW w:w="9350" w:type="dxa"/>
            <w:gridSpan w:val="2"/>
          </w:tcPr>
          <w:p w14:paraId="1B612288" w14:textId="10CAB884" w:rsidR="008A6266" w:rsidRDefault="008A6266">
            <w:r>
              <w:t>Frequency of scheduled agency inspections:</w:t>
            </w:r>
          </w:p>
        </w:tc>
      </w:tr>
      <w:tr w:rsidR="00D61AD1" w14:paraId="13CE2765" w14:textId="77777777" w:rsidTr="00964377">
        <w:tc>
          <w:tcPr>
            <w:tcW w:w="4675" w:type="dxa"/>
          </w:tcPr>
          <w:p w14:paraId="0BC4258A" w14:textId="1F8432CC" w:rsidR="00D61AD1" w:rsidRDefault="003F3F83">
            <w:r>
              <w:t xml:space="preserve">Reviewed and approved </w:t>
            </w:r>
          </w:p>
        </w:tc>
        <w:tc>
          <w:tcPr>
            <w:tcW w:w="4675" w:type="dxa"/>
          </w:tcPr>
          <w:p w14:paraId="7EE0DEBE" w14:textId="163D268C" w:rsidR="00D61AD1" w:rsidRDefault="003F3F83">
            <w:r>
              <w:t>Date</w:t>
            </w:r>
          </w:p>
        </w:tc>
      </w:tr>
      <w:tr w:rsidR="002776FC" w14:paraId="09ECA8C1" w14:textId="77777777" w:rsidTr="00DE5779">
        <w:tc>
          <w:tcPr>
            <w:tcW w:w="4675" w:type="dxa"/>
          </w:tcPr>
          <w:p w14:paraId="20E7D6B5" w14:textId="77777777" w:rsidR="002776FC" w:rsidRDefault="002776FC">
            <w:r>
              <w:t>Agency</w:t>
            </w:r>
          </w:p>
        </w:tc>
        <w:tc>
          <w:tcPr>
            <w:tcW w:w="4675" w:type="dxa"/>
          </w:tcPr>
          <w:p w14:paraId="15E193B8" w14:textId="104C0FEB" w:rsidR="002776FC" w:rsidRDefault="00034B44">
            <w:r>
              <w:t>Observer</w:t>
            </w:r>
          </w:p>
        </w:tc>
      </w:tr>
      <w:tr w:rsidR="00E70C8B" w14:paraId="7F74D2E8" w14:textId="77777777" w:rsidTr="00B40BF8">
        <w:tc>
          <w:tcPr>
            <w:tcW w:w="9350" w:type="dxa"/>
            <w:gridSpan w:val="2"/>
          </w:tcPr>
          <w:p w14:paraId="20EEAD23" w14:textId="67BCE9DD" w:rsidR="00E70C8B" w:rsidRDefault="00E70C8B">
            <w:r>
              <w:t>Is any of the above information determined to be confidential</w:t>
            </w:r>
          </w:p>
        </w:tc>
      </w:tr>
      <w:tr w:rsidR="00E70C8B" w14:paraId="0175C38E" w14:textId="77777777" w:rsidTr="00B40BF8">
        <w:tc>
          <w:tcPr>
            <w:tcW w:w="9350" w:type="dxa"/>
            <w:gridSpan w:val="2"/>
          </w:tcPr>
          <w:p w14:paraId="713460E2" w14:textId="4341301A" w:rsidR="00E70C8B" w:rsidRDefault="00E70C8B">
            <w:r>
              <w:t>If the source claims confidential information</w:t>
            </w:r>
            <w:r w:rsidR="00E0001A">
              <w:t xml:space="preserve">, has written justification </w:t>
            </w:r>
            <w:r w:rsidR="00622D94">
              <w:t xml:space="preserve">been claimed information been submitted? </w:t>
            </w:r>
          </w:p>
        </w:tc>
      </w:tr>
    </w:tbl>
    <w:p w14:paraId="03F6E104" w14:textId="31231073" w:rsidR="00202EAE" w:rsidRDefault="00202EAE"/>
    <w:p w14:paraId="293AD5E2" w14:textId="512C0B3A" w:rsidR="00202EAE" w:rsidRDefault="00202EAE"/>
    <w:p w14:paraId="21B79EE4" w14:textId="1C575D1C" w:rsidR="00202EAE" w:rsidRDefault="00202EAE"/>
    <w:p w14:paraId="5E9BAB33" w14:textId="77777777" w:rsidR="00202EAE" w:rsidRDefault="00202EAE"/>
    <w:p w14:paraId="4DE9248F" w14:textId="77777777" w:rsidR="00BB7F5D" w:rsidRDefault="00BB7F5D"/>
    <w:p w14:paraId="7C85DCA7" w14:textId="366EDCD8" w:rsidR="00BB7F5D" w:rsidRDefault="00BB7F5D"/>
    <w:p w14:paraId="561B0CC7" w14:textId="66C624FA" w:rsidR="00BB7F5D" w:rsidRDefault="00BB7F5D"/>
    <w:p w14:paraId="5A85803B" w14:textId="4E954979" w:rsidR="00BB7F5D" w:rsidRDefault="00BB7F5D"/>
    <w:p w14:paraId="50309254" w14:textId="726A8584" w:rsidR="00BB7F5D" w:rsidRDefault="00BB7F5D"/>
    <w:p w14:paraId="7B911375" w14:textId="07A46F1C" w:rsidR="00BB7F5D" w:rsidRDefault="00BB7F5D"/>
    <w:p w14:paraId="4A474589" w14:textId="2B4373BC" w:rsidR="00BB7F5D" w:rsidRDefault="00BB7F5D"/>
    <w:p w14:paraId="55BBBA67" w14:textId="1DEAE9B8" w:rsidR="00BB7F5D" w:rsidRDefault="00BB7F5D"/>
    <w:p w14:paraId="58150BB0" w14:textId="3A6E4298" w:rsidR="00BB7F5D" w:rsidRDefault="00BB7F5D"/>
    <w:p w14:paraId="32FD8B06" w14:textId="43CB3BCC" w:rsidR="00BB7F5D" w:rsidRDefault="00BB7F5D"/>
    <w:p w14:paraId="66C1DA0C" w14:textId="77777777" w:rsidR="00BB7F5D" w:rsidRDefault="00BB7F5D"/>
    <w:sectPr w:rsidR="00BB7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53AD2" w14:textId="77777777" w:rsidR="00507BC9" w:rsidRDefault="00507BC9" w:rsidP="00BB7F5D">
      <w:pPr>
        <w:spacing w:after="0" w:line="240" w:lineRule="auto"/>
      </w:pPr>
      <w:r>
        <w:separator/>
      </w:r>
    </w:p>
  </w:endnote>
  <w:endnote w:type="continuationSeparator" w:id="0">
    <w:p w14:paraId="262A199E" w14:textId="77777777" w:rsidR="00507BC9" w:rsidRDefault="00507BC9" w:rsidP="00BB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843E" w14:textId="77777777" w:rsidR="00E43285" w:rsidRDefault="00E43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351D" w14:textId="77777777" w:rsidR="00E43285" w:rsidRDefault="00E43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1397" w14:textId="77777777" w:rsidR="00E43285" w:rsidRDefault="00E43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B65E6" w14:textId="77777777" w:rsidR="00507BC9" w:rsidRDefault="00507BC9" w:rsidP="00BB7F5D">
      <w:pPr>
        <w:spacing w:after="0" w:line="240" w:lineRule="auto"/>
      </w:pPr>
      <w:r>
        <w:separator/>
      </w:r>
    </w:p>
  </w:footnote>
  <w:footnote w:type="continuationSeparator" w:id="0">
    <w:p w14:paraId="4D84246C" w14:textId="77777777" w:rsidR="00507BC9" w:rsidRDefault="00507BC9" w:rsidP="00BB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F524" w14:textId="77777777" w:rsidR="00E43285" w:rsidRDefault="00E43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7AC6E708" w14:textId="27C24E8F" w:rsidR="003568F8" w:rsidRDefault="00E43285">
        <w:pPr>
          <w:pStyle w:val="Header"/>
          <w:jc w:val="right"/>
        </w:pPr>
        <w:r>
          <w:t xml:space="preserve">    </w:t>
        </w:r>
        <w:r w:rsidR="003568F8">
          <w:t xml:space="preserve">Page </w:t>
        </w:r>
        <w:r w:rsidR="003568F8">
          <w:rPr>
            <w:b/>
            <w:bCs/>
            <w:sz w:val="24"/>
            <w:szCs w:val="24"/>
          </w:rPr>
          <w:fldChar w:fldCharType="begin"/>
        </w:r>
        <w:r w:rsidR="003568F8">
          <w:rPr>
            <w:b/>
            <w:bCs/>
          </w:rPr>
          <w:instrText xml:space="preserve"> PAGE </w:instrText>
        </w:r>
        <w:r w:rsidR="003568F8">
          <w:rPr>
            <w:b/>
            <w:bCs/>
            <w:sz w:val="24"/>
            <w:szCs w:val="24"/>
          </w:rPr>
          <w:fldChar w:fldCharType="separate"/>
        </w:r>
        <w:r w:rsidR="003568F8">
          <w:rPr>
            <w:b/>
            <w:bCs/>
            <w:noProof/>
          </w:rPr>
          <w:t>2</w:t>
        </w:r>
        <w:r w:rsidR="003568F8">
          <w:rPr>
            <w:b/>
            <w:bCs/>
            <w:sz w:val="24"/>
            <w:szCs w:val="24"/>
          </w:rPr>
          <w:fldChar w:fldCharType="end"/>
        </w:r>
        <w:r w:rsidR="003568F8">
          <w:t xml:space="preserve"> of </w:t>
        </w:r>
        <w:r w:rsidR="003568F8">
          <w:rPr>
            <w:b/>
            <w:bCs/>
            <w:sz w:val="24"/>
            <w:szCs w:val="24"/>
          </w:rPr>
          <w:fldChar w:fldCharType="begin"/>
        </w:r>
        <w:r w:rsidR="003568F8">
          <w:rPr>
            <w:b/>
            <w:bCs/>
          </w:rPr>
          <w:instrText xml:space="preserve"> NUMPAGES  </w:instrText>
        </w:r>
        <w:r w:rsidR="003568F8">
          <w:rPr>
            <w:b/>
            <w:bCs/>
            <w:sz w:val="24"/>
            <w:szCs w:val="24"/>
          </w:rPr>
          <w:fldChar w:fldCharType="separate"/>
        </w:r>
        <w:r w:rsidR="003568F8">
          <w:rPr>
            <w:b/>
            <w:bCs/>
            <w:noProof/>
          </w:rPr>
          <w:t>2</w:t>
        </w:r>
        <w:r w:rsidR="003568F8">
          <w:rPr>
            <w:b/>
            <w:bCs/>
            <w:sz w:val="24"/>
            <w:szCs w:val="24"/>
          </w:rPr>
          <w:fldChar w:fldCharType="end"/>
        </w:r>
      </w:p>
    </w:sdtContent>
  </w:sdt>
  <w:p w14:paraId="07F93266" w14:textId="77777777" w:rsidR="00BA4C86" w:rsidRDefault="00BA4C86" w:rsidP="003568F8">
    <w:pPr>
      <w:pStyle w:val="Header"/>
      <w:jc w:val="center"/>
    </w:pPr>
  </w:p>
  <w:p w14:paraId="1BC2A800" w14:textId="025EC005" w:rsidR="003568F8" w:rsidRDefault="003568F8" w:rsidP="003568F8">
    <w:pPr>
      <w:pStyle w:val="Header"/>
      <w:jc w:val="center"/>
    </w:pPr>
    <w:proofErr w:type="gramStart"/>
    <w:r>
      <w:t>PRETESTING  CHECKLIST</w:t>
    </w:r>
    <w:proofErr w:type="gramEnd"/>
  </w:p>
  <w:p w14:paraId="15613DBD" w14:textId="0ABFCA77" w:rsidR="00BB7F5D" w:rsidRDefault="00BB7F5D" w:rsidP="00BB7F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668C" w14:textId="77777777" w:rsidR="00E43285" w:rsidRDefault="00E43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5D"/>
    <w:rsid w:val="00004951"/>
    <w:rsid w:val="000140CE"/>
    <w:rsid w:val="000273A5"/>
    <w:rsid w:val="00034B44"/>
    <w:rsid w:val="0005453D"/>
    <w:rsid w:val="000A40AF"/>
    <w:rsid w:val="00171605"/>
    <w:rsid w:val="00177B95"/>
    <w:rsid w:val="00187C59"/>
    <w:rsid w:val="00190D89"/>
    <w:rsid w:val="001D5614"/>
    <w:rsid w:val="001D5F73"/>
    <w:rsid w:val="001E51BC"/>
    <w:rsid w:val="00202EAE"/>
    <w:rsid w:val="00206649"/>
    <w:rsid w:val="002111D7"/>
    <w:rsid w:val="002776FC"/>
    <w:rsid w:val="00296CB2"/>
    <w:rsid w:val="002C6D98"/>
    <w:rsid w:val="002E242E"/>
    <w:rsid w:val="002F50E5"/>
    <w:rsid w:val="0030274F"/>
    <w:rsid w:val="00322270"/>
    <w:rsid w:val="003568F8"/>
    <w:rsid w:val="00373496"/>
    <w:rsid w:val="00395507"/>
    <w:rsid w:val="003C1AF3"/>
    <w:rsid w:val="003E0581"/>
    <w:rsid w:val="003E1C09"/>
    <w:rsid w:val="003F3F83"/>
    <w:rsid w:val="0042152E"/>
    <w:rsid w:val="004419D3"/>
    <w:rsid w:val="00491885"/>
    <w:rsid w:val="004A59B5"/>
    <w:rsid w:val="004B5EBF"/>
    <w:rsid w:val="004E2BE5"/>
    <w:rsid w:val="00507BC9"/>
    <w:rsid w:val="00515B9C"/>
    <w:rsid w:val="0053006C"/>
    <w:rsid w:val="00532D2A"/>
    <w:rsid w:val="00547304"/>
    <w:rsid w:val="00552D22"/>
    <w:rsid w:val="00576A3D"/>
    <w:rsid w:val="0058310C"/>
    <w:rsid w:val="00591742"/>
    <w:rsid w:val="00595F70"/>
    <w:rsid w:val="005A2630"/>
    <w:rsid w:val="005B2B75"/>
    <w:rsid w:val="005F528D"/>
    <w:rsid w:val="00617E5C"/>
    <w:rsid w:val="00622D94"/>
    <w:rsid w:val="006A2C72"/>
    <w:rsid w:val="006E5A94"/>
    <w:rsid w:val="006F663E"/>
    <w:rsid w:val="007056A3"/>
    <w:rsid w:val="00710412"/>
    <w:rsid w:val="0074169B"/>
    <w:rsid w:val="0079475E"/>
    <w:rsid w:val="007B3A4E"/>
    <w:rsid w:val="007B3B51"/>
    <w:rsid w:val="0086565D"/>
    <w:rsid w:val="00885E73"/>
    <w:rsid w:val="008A6266"/>
    <w:rsid w:val="008D088D"/>
    <w:rsid w:val="008D3ABB"/>
    <w:rsid w:val="008D3F7C"/>
    <w:rsid w:val="008E79E9"/>
    <w:rsid w:val="00913718"/>
    <w:rsid w:val="00964377"/>
    <w:rsid w:val="009736BC"/>
    <w:rsid w:val="009A2F28"/>
    <w:rsid w:val="00A23CC6"/>
    <w:rsid w:val="00A356F1"/>
    <w:rsid w:val="00A731BF"/>
    <w:rsid w:val="00A75C9A"/>
    <w:rsid w:val="00AA44A9"/>
    <w:rsid w:val="00AA6B15"/>
    <w:rsid w:val="00AB0F33"/>
    <w:rsid w:val="00AB2821"/>
    <w:rsid w:val="00AB2A60"/>
    <w:rsid w:val="00AF002E"/>
    <w:rsid w:val="00B03950"/>
    <w:rsid w:val="00B10C6B"/>
    <w:rsid w:val="00B17488"/>
    <w:rsid w:val="00B64313"/>
    <w:rsid w:val="00B749D3"/>
    <w:rsid w:val="00B8273A"/>
    <w:rsid w:val="00B91F39"/>
    <w:rsid w:val="00B9320A"/>
    <w:rsid w:val="00BA0625"/>
    <w:rsid w:val="00BA4C86"/>
    <w:rsid w:val="00BB7F5D"/>
    <w:rsid w:val="00BD2B50"/>
    <w:rsid w:val="00BD4AB8"/>
    <w:rsid w:val="00C03598"/>
    <w:rsid w:val="00C576DA"/>
    <w:rsid w:val="00CA64F1"/>
    <w:rsid w:val="00CE0F58"/>
    <w:rsid w:val="00D10E37"/>
    <w:rsid w:val="00D30983"/>
    <w:rsid w:val="00D37898"/>
    <w:rsid w:val="00D57C38"/>
    <w:rsid w:val="00D61AD1"/>
    <w:rsid w:val="00DB233D"/>
    <w:rsid w:val="00DD4F4C"/>
    <w:rsid w:val="00DE55E2"/>
    <w:rsid w:val="00E0001A"/>
    <w:rsid w:val="00E401FB"/>
    <w:rsid w:val="00E43285"/>
    <w:rsid w:val="00E55748"/>
    <w:rsid w:val="00E61FCF"/>
    <w:rsid w:val="00E70C8B"/>
    <w:rsid w:val="00E71FF0"/>
    <w:rsid w:val="00EB1A4E"/>
    <w:rsid w:val="00F052F6"/>
    <w:rsid w:val="00F077D8"/>
    <w:rsid w:val="00F247D2"/>
    <w:rsid w:val="00F259E1"/>
    <w:rsid w:val="00F30654"/>
    <w:rsid w:val="00F52FC6"/>
    <w:rsid w:val="00F67AA1"/>
    <w:rsid w:val="00F71F34"/>
    <w:rsid w:val="00F74DBE"/>
    <w:rsid w:val="00F97B22"/>
    <w:rsid w:val="00FC6A39"/>
    <w:rsid w:val="00FC7CAB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6997"/>
  <w15:chartTrackingRefBased/>
  <w15:docId w15:val="{3CAEE712-4AF5-4A0E-A7B0-6F72C663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5D"/>
  </w:style>
  <w:style w:type="paragraph" w:styleId="Footer">
    <w:name w:val="footer"/>
    <w:basedOn w:val="Normal"/>
    <w:link w:val="FooterChar"/>
    <w:uiPriority w:val="99"/>
    <w:unhideWhenUsed/>
    <w:rsid w:val="00BB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5D"/>
  </w:style>
  <w:style w:type="table" w:styleId="TableGrid">
    <w:name w:val="Table Grid"/>
    <w:basedOn w:val="TableNormal"/>
    <w:uiPriority w:val="39"/>
    <w:rsid w:val="00BB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7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2C99F8CE94483EA3C94B14E194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225C-EB7A-45D6-A720-FBA4C1FEB9AD}"/>
      </w:docPartPr>
      <w:docPartBody>
        <w:p w:rsidR="00117EE0" w:rsidRDefault="002E4D09" w:rsidP="002E4D09">
          <w:pPr>
            <w:pStyle w:val="882C99F8CE94483EA3C94B14E194F75C"/>
          </w:pPr>
          <w:r w:rsidRPr="00B2442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09"/>
    <w:rsid w:val="00117EE0"/>
    <w:rsid w:val="0025149A"/>
    <w:rsid w:val="002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D09"/>
    <w:rPr>
      <w:color w:val="808080"/>
    </w:rPr>
  </w:style>
  <w:style w:type="paragraph" w:customStyle="1" w:styleId="882C99F8CE94483EA3C94B14E194F75C">
    <w:name w:val="882C99F8CE94483EA3C94B14E194F75C"/>
    <w:rsid w:val="002E4D0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franek;Kevin Mattison</dc:creator>
  <cp:keywords/>
  <dc:description/>
  <cp:lastModifiedBy>bill franek</cp:lastModifiedBy>
  <cp:revision>3</cp:revision>
  <dcterms:created xsi:type="dcterms:W3CDTF">2019-09-17T17:58:00Z</dcterms:created>
  <dcterms:modified xsi:type="dcterms:W3CDTF">2019-09-30T21:13:00Z</dcterms:modified>
</cp:coreProperties>
</file>